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20DA" w14:textId="24E146AE" w:rsidR="00972FA7" w:rsidRDefault="00972FA7" w:rsidP="003B133F">
      <w:pPr>
        <w:spacing w:after="0"/>
        <w:rPr>
          <w:sz w:val="22"/>
          <w:szCs w:val="22"/>
          <w:lang w:val="cs-CZ"/>
        </w:rPr>
      </w:pPr>
    </w:p>
    <w:p w14:paraId="716141DF" w14:textId="3B28FED9" w:rsidR="00972FA7" w:rsidRDefault="00972FA7" w:rsidP="003B133F">
      <w:pPr>
        <w:spacing w:after="0"/>
        <w:rPr>
          <w:sz w:val="22"/>
          <w:szCs w:val="22"/>
          <w:lang w:val="cs-CZ"/>
        </w:rPr>
      </w:pPr>
    </w:p>
    <w:p w14:paraId="5A315FE0" w14:textId="77777777" w:rsidR="003B133F" w:rsidRPr="00DE2E4B" w:rsidRDefault="003B133F" w:rsidP="009B62EA">
      <w:pPr>
        <w:rPr>
          <w:b/>
          <w:bCs/>
          <w:sz w:val="22"/>
          <w:szCs w:val="22"/>
          <w:lang w:val="cs-CZ"/>
        </w:rPr>
      </w:pPr>
    </w:p>
    <w:p w14:paraId="448B1EF1" w14:textId="77777777" w:rsidR="00A70DF1" w:rsidRPr="00B85E32" w:rsidRDefault="00A70DF1" w:rsidP="00A70DF1">
      <w:pPr>
        <w:pStyle w:val="Podpis1"/>
        <w:spacing w:before="120" w:after="0"/>
        <w:jc w:val="center"/>
        <w:rPr>
          <w:rFonts w:cs="Tahoma"/>
          <w:iCs/>
          <w:color w:val="auto"/>
          <w:sz w:val="72"/>
          <w:szCs w:val="72"/>
        </w:rPr>
      </w:pPr>
      <w:r w:rsidRPr="00B85E32">
        <w:rPr>
          <w:rFonts w:cs="Tahoma"/>
          <w:iCs/>
          <w:color w:val="auto"/>
          <w:sz w:val="72"/>
          <w:szCs w:val="72"/>
        </w:rPr>
        <w:t>Program konference</w:t>
      </w:r>
    </w:p>
    <w:p w14:paraId="35DEEF32" w14:textId="77777777" w:rsidR="00A70DF1" w:rsidRDefault="00A70DF1" w:rsidP="009B62EA">
      <w:pPr>
        <w:rPr>
          <w:b/>
          <w:bCs/>
          <w:sz w:val="22"/>
          <w:szCs w:val="22"/>
          <w:lang w:val="cs-CZ"/>
        </w:rPr>
      </w:pPr>
    </w:p>
    <w:tbl>
      <w:tblPr>
        <w:tblStyle w:val="Svtlseznam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498"/>
        <w:gridCol w:w="7509"/>
      </w:tblGrid>
      <w:tr w:rsidR="00D81792" w:rsidRPr="00935A23" w14:paraId="783CBC9E" w14:textId="77777777" w:rsidTr="00D9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shd w:val="clear" w:color="auto" w:fill="DBDBDB" w:themeFill="text2" w:themeFillTint="33"/>
          </w:tcPr>
          <w:p w14:paraId="6CD3CE5E" w14:textId="77777777" w:rsidR="00D81792" w:rsidRPr="00935A23" w:rsidRDefault="00D81792" w:rsidP="00D93082">
            <w:pPr>
              <w:pStyle w:val="Podpis1"/>
              <w:spacing w:before="120" w:after="0"/>
              <w:jc w:val="center"/>
              <w:rPr>
                <w:rFonts w:ascii="Garamond" w:hAnsi="Garamond" w:cs="Tahoma"/>
                <w:b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/>
                <w:color w:val="auto"/>
                <w:sz w:val="24"/>
              </w:rPr>
              <w:t>Čas</w:t>
            </w:r>
          </w:p>
        </w:tc>
        <w:tc>
          <w:tcPr>
            <w:tcW w:w="7509" w:type="dxa"/>
            <w:shd w:val="clear" w:color="auto" w:fill="DBDBDB" w:themeFill="text2" w:themeFillTint="33"/>
          </w:tcPr>
          <w:p w14:paraId="14A0CF48" w14:textId="77777777" w:rsidR="00D81792" w:rsidRPr="00935A23" w:rsidRDefault="00D81792" w:rsidP="00D93082">
            <w:pPr>
              <w:pStyle w:val="Podpis1"/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/>
                <w:color w:val="auto"/>
                <w:sz w:val="24"/>
              </w:rPr>
              <w:t>Téma</w:t>
            </w:r>
          </w:p>
        </w:tc>
      </w:tr>
      <w:tr w:rsidR="00D81792" w:rsidRPr="00C25A78" w14:paraId="6AC304B9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shd w:val="clear" w:color="auto" w:fill="DBDBDB" w:themeFill="text2" w:themeFillTint="33"/>
          </w:tcPr>
          <w:p w14:paraId="4D1CF3D5" w14:textId="571A6DB9" w:rsidR="00D81792" w:rsidRPr="00C25A78" w:rsidRDefault="00D81792" w:rsidP="00D93082">
            <w:pPr>
              <w:pStyle w:val="Podpis1"/>
              <w:spacing w:before="0" w:after="0" w:line="240" w:lineRule="auto"/>
              <w:jc w:val="both"/>
              <w:rPr>
                <w:rFonts w:ascii="Garamond" w:hAnsi="Garamond" w:cs="Tahoma"/>
                <w:i/>
                <w:color w:val="auto"/>
                <w:sz w:val="24"/>
              </w:rPr>
            </w:pPr>
            <w:r w:rsidRPr="00C25A78">
              <w:rPr>
                <w:rFonts w:ascii="Garamond" w:hAnsi="Garamond" w:cs="Tahoma"/>
                <w:b/>
                <w:color w:val="auto"/>
                <w:sz w:val="24"/>
              </w:rPr>
              <w:t>1. blok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="00793CD9" w:rsidRPr="00C25A78">
              <w:rPr>
                <w:rFonts w:ascii="Garamond" w:hAnsi="Garamond" w:cs="Tahoma"/>
                <w:i/>
                <w:color w:val="auto"/>
                <w:sz w:val="24"/>
              </w:rPr>
              <w:t>moderuje</w:t>
            </w:r>
            <w:r w:rsidR="00793CD9"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="00793CD9" w:rsidRPr="00161E09">
              <w:rPr>
                <w:rFonts w:ascii="Garamond" w:hAnsi="Garamond" w:cs="Tahoma"/>
                <w:i/>
                <w:color w:val="auto"/>
                <w:sz w:val="24"/>
              </w:rPr>
              <w:t xml:space="preserve">Ing. Petr Karafiát, odborný ředitel společnosti ECK </w:t>
            </w:r>
            <w:proofErr w:type="spellStart"/>
            <w:r w:rsidR="00793CD9" w:rsidRPr="00161E09">
              <w:rPr>
                <w:rFonts w:ascii="Garamond" w:hAnsi="Garamond" w:cs="Tahoma"/>
                <w:i/>
                <w:color w:val="auto"/>
                <w:sz w:val="24"/>
              </w:rPr>
              <w:t>Generating</w:t>
            </w:r>
            <w:proofErr w:type="spellEnd"/>
            <w:r w:rsidR="00793CD9" w:rsidRPr="00161E09">
              <w:rPr>
                <w:rFonts w:ascii="Garamond" w:hAnsi="Garamond" w:cs="Tahoma"/>
                <w:i/>
                <w:color w:val="auto"/>
                <w:sz w:val="24"/>
              </w:rPr>
              <w:t>, s.r.o.</w:t>
            </w:r>
          </w:p>
        </w:tc>
      </w:tr>
      <w:tr w:rsidR="00D81792" w:rsidRPr="00935A23" w14:paraId="35E0E46B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6991EF2" w14:textId="1B051F44" w:rsidR="00D81792" w:rsidRPr="00D429DA" w:rsidRDefault="009933EA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9</w:t>
            </w:r>
            <w:r w:rsidR="00D81792"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  <w:r w:rsidR="00D81792">
              <w:rPr>
                <w:rFonts w:ascii="Garamond" w:hAnsi="Garamond" w:cs="Tahoma"/>
                <w:b/>
                <w:color w:val="auto"/>
                <w:sz w:val="24"/>
              </w:rPr>
              <w:t>0-9:30</w:t>
            </w:r>
          </w:p>
        </w:tc>
        <w:tc>
          <w:tcPr>
            <w:tcW w:w="7509" w:type="dxa"/>
          </w:tcPr>
          <w:p w14:paraId="4B451FC7" w14:textId="77777777" w:rsidR="00D81792" w:rsidRPr="00935A23" w:rsidRDefault="00D81792" w:rsidP="00D93082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R</w:t>
            </w:r>
            <w:r w:rsidRPr="00935A23">
              <w:rPr>
                <w:rFonts w:ascii="Garamond" w:hAnsi="Garamond" w:cs="Tahoma"/>
                <w:b w:val="0"/>
                <w:color w:val="auto"/>
                <w:sz w:val="24"/>
              </w:rPr>
              <w:t>egistrace</w:t>
            </w:r>
          </w:p>
        </w:tc>
      </w:tr>
      <w:tr w:rsidR="00D81792" w:rsidRPr="00935A23" w14:paraId="0E95E9B1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FA7AF85" w14:textId="77777777" w:rsidR="00D81792" w:rsidRPr="00D429DA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9:30</w:t>
            </w:r>
            <w:r w:rsidRPr="00D429DA">
              <w:rPr>
                <w:rFonts w:ascii="Garamond" w:hAnsi="Garamond" w:cs="Tahoma"/>
                <w:b/>
                <w:color w:val="auto"/>
                <w:sz w:val="24"/>
              </w:rPr>
              <w:t>-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10</w:t>
            </w:r>
            <w:r w:rsidRPr="00D429DA"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00</w:t>
            </w:r>
          </w:p>
        </w:tc>
        <w:tc>
          <w:tcPr>
            <w:tcW w:w="7509" w:type="dxa"/>
          </w:tcPr>
          <w:p w14:paraId="2F054235" w14:textId="77777777" w:rsidR="00D81792" w:rsidRPr="00935A23" w:rsidRDefault="00D81792" w:rsidP="00D93082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935A23">
              <w:rPr>
                <w:rFonts w:ascii="Garamond" w:hAnsi="Garamond" w:cs="Tahoma"/>
                <w:b w:val="0"/>
                <w:color w:val="auto"/>
                <w:sz w:val="24"/>
              </w:rPr>
              <w:t>Zahájení konference</w:t>
            </w:r>
          </w:p>
          <w:p w14:paraId="77C9AA44" w14:textId="77777777" w:rsidR="00D81792" w:rsidRPr="005A0B62" w:rsidRDefault="00D81792" w:rsidP="00D93082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Ing. </w:t>
            </w:r>
            <w:r w:rsidRPr="00935A23">
              <w:rPr>
                <w:rFonts w:ascii="Garamond" w:hAnsi="Garamond" w:cs="Tahoma"/>
                <w:b w:val="0"/>
                <w:i/>
                <w:color w:val="auto"/>
                <w:sz w:val="24"/>
              </w:rPr>
              <w:t>Martin Michek, výkonný ředitel ČAPLDS</w:t>
            </w:r>
          </w:p>
        </w:tc>
      </w:tr>
      <w:tr w:rsidR="00D81792" w:rsidRPr="00935A23" w14:paraId="3F337BB8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832EFDD" w14:textId="77777777" w:rsidR="00D81792" w:rsidRPr="00D429DA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10:00-10:30</w:t>
            </w:r>
          </w:p>
        </w:tc>
        <w:tc>
          <w:tcPr>
            <w:tcW w:w="7509" w:type="dxa"/>
          </w:tcPr>
          <w:p w14:paraId="4528AC7B" w14:textId="2E2557A8" w:rsidR="00D81792" w:rsidRPr="00935A23" w:rsidRDefault="009933EA" w:rsidP="00D93082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 xml:space="preserve">Aktuální změny </w:t>
            </w:r>
            <w:r w:rsidR="00D81792" w:rsidRPr="00161E09">
              <w:rPr>
                <w:rFonts w:ascii="Garamond" w:hAnsi="Garamond" w:cs="Tahoma"/>
                <w:b w:val="0"/>
                <w:color w:val="auto"/>
                <w:sz w:val="24"/>
              </w:rPr>
              <w:t xml:space="preserve">Energetického zákona a </w:t>
            </w:r>
            <w:r>
              <w:rPr>
                <w:rFonts w:ascii="Garamond" w:hAnsi="Garamond" w:cs="Tahoma"/>
                <w:b w:val="0"/>
                <w:color w:val="auto"/>
                <w:sz w:val="24"/>
              </w:rPr>
              <w:t>souvisejících předpisů, výhled změn energetické legislativy na další období</w:t>
            </w:r>
          </w:p>
          <w:p w14:paraId="446DB131" w14:textId="77777777" w:rsidR="00D81792" w:rsidRPr="00935A23" w:rsidRDefault="00D81792" w:rsidP="00D93082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Ing. Hana Konrádová, MBA, ředitelka odboru elektroenergetiky a teplárenství MPO</w:t>
            </w:r>
          </w:p>
        </w:tc>
      </w:tr>
      <w:tr w:rsidR="00352D94" w:rsidRPr="00935A23" w14:paraId="5DDCF02F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14FAB383" w14:textId="2BE6FBC4" w:rsidR="00352D94" w:rsidRPr="00352D94" w:rsidRDefault="00352D94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bCs/>
                <w:color w:val="auto"/>
                <w:sz w:val="24"/>
              </w:rPr>
            </w:pP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10:30-11:00</w:t>
            </w:r>
          </w:p>
        </w:tc>
        <w:tc>
          <w:tcPr>
            <w:tcW w:w="7509" w:type="dxa"/>
          </w:tcPr>
          <w:p w14:paraId="2D70237A" w14:textId="5FE8DD28" w:rsidR="00352D94" w:rsidRDefault="00352D94" w:rsidP="00352D94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37B25">
              <w:rPr>
                <w:rFonts w:ascii="Garamond" w:hAnsi="Garamond" w:cs="Tahoma"/>
                <w:b w:val="0"/>
                <w:color w:val="auto"/>
                <w:sz w:val="24"/>
              </w:rPr>
              <w:t xml:space="preserve">Představení </w:t>
            </w:r>
            <w:r w:rsidR="009933EA">
              <w:rPr>
                <w:rFonts w:ascii="Garamond" w:hAnsi="Garamond" w:cs="Tahoma"/>
                <w:b w:val="0"/>
                <w:color w:val="auto"/>
                <w:sz w:val="24"/>
              </w:rPr>
              <w:t>Koncepce propojení nového designu trhu v elektroenergetice s požadavky na změnu v regulovaných cenách a tarif</w:t>
            </w:r>
            <w:r w:rsidR="002D330C">
              <w:rPr>
                <w:rFonts w:ascii="Garamond" w:hAnsi="Garamond" w:cs="Tahoma"/>
                <w:b w:val="0"/>
                <w:color w:val="auto"/>
                <w:sz w:val="24"/>
              </w:rPr>
              <w:t>ech</w:t>
            </w:r>
          </w:p>
          <w:p w14:paraId="70C55864" w14:textId="420DC72D" w:rsidR="00352D94" w:rsidRPr="00161E09" w:rsidRDefault="00352D94" w:rsidP="00352D94">
            <w:pPr>
              <w:pStyle w:val="Podpis1"/>
              <w:numPr>
                <w:ilvl w:val="0"/>
                <w:numId w:val="14"/>
              </w:numPr>
              <w:tabs>
                <w:tab w:val="left" w:pos="900"/>
              </w:tabs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37B25"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Ing. Martina Krčová, MBA členka Rady ERÚ</w:t>
            </w:r>
          </w:p>
        </w:tc>
      </w:tr>
      <w:tr w:rsidR="00D81792" w:rsidRPr="00935A23" w14:paraId="7551DF32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51E104B" w14:textId="796827B3" w:rsidR="00D81792" w:rsidRPr="00D429DA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 w:rsidR="00824676"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 w:rsidRPr="00D429DA"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0-1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 w:rsidRPr="00D429DA"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2</w:t>
            </w:r>
            <w:r w:rsidRPr="00D429DA"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5D63EDE7" w14:textId="0BC0DFE7" w:rsidR="00D81792" w:rsidRPr="00935A23" w:rsidRDefault="002D330C" w:rsidP="00D93082">
            <w:pPr>
              <w:pStyle w:val="Podpis1"/>
              <w:tabs>
                <w:tab w:val="left" w:pos="900"/>
              </w:tabs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Aktualizace vyhlášky Pravidla trhu s elektřinou a jejich dopady na provozovatele lokálních distribučních sítí</w:t>
            </w:r>
          </w:p>
          <w:p w14:paraId="6B305630" w14:textId="50F5ED6F" w:rsidR="00FF0583" w:rsidRPr="00FF0583" w:rsidRDefault="00FF0583" w:rsidP="00FF0583">
            <w:pPr>
              <w:pStyle w:val="Podpis1"/>
              <w:numPr>
                <w:ilvl w:val="0"/>
                <w:numId w:val="14"/>
              </w:numPr>
              <w:tabs>
                <w:tab w:val="left" w:pos="900"/>
              </w:tabs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Ing. P</w:t>
            </w:r>
            <w:r w:rsidRPr="00FF0583">
              <w:rPr>
                <w:rFonts w:ascii="Garamond" w:hAnsi="Garamond" w:cs="Tahoma"/>
                <w:b w:val="0"/>
                <w:i/>
                <w:color w:val="auto"/>
                <w:sz w:val="24"/>
              </w:rPr>
              <w:t>avel Šimončík, vedoucí Oddělení sítí a organizace trhu v elektroenergetice</w:t>
            </w:r>
          </w:p>
          <w:p w14:paraId="5DAA9CE5" w14:textId="00664171" w:rsidR="00FF0583" w:rsidRPr="00FF0583" w:rsidRDefault="00FF0583" w:rsidP="00FF0583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ahoma"/>
                <w:bCs/>
                <w:i/>
                <w:color w:val="auto"/>
                <w:kern w:val="20"/>
                <w:sz w:val="24"/>
                <w:lang w:val="cs-CZ" w:eastAsia="cs-CZ"/>
              </w:rPr>
            </w:pPr>
            <w:r w:rsidRPr="002D330C">
              <w:rPr>
                <w:rFonts w:ascii="Garamond" w:eastAsia="Times New Roman" w:hAnsi="Garamond" w:cs="Tahoma"/>
                <w:bCs/>
                <w:i/>
                <w:color w:val="auto"/>
                <w:kern w:val="20"/>
                <w:sz w:val="24"/>
                <w:lang w:val="cs-CZ" w:eastAsia="cs-CZ"/>
              </w:rPr>
              <w:t>Odbor technické regulace elektroenergetiky a plynárenství</w:t>
            </w:r>
          </w:p>
        </w:tc>
      </w:tr>
      <w:tr w:rsidR="00D81792" w:rsidRPr="00935A23" w14:paraId="45152C96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shd w:val="clear" w:color="auto" w:fill="E4E3E2" w:themeFill="background2"/>
          </w:tcPr>
          <w:p w14:paraId="1A50B46B" w14:textId="07214F03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11: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20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-12:00</w:t>
            </w:r>
          </w:p>
        </w:tc>
        <w:tc>
          <w:tcPr>
            <w:tcW w:w="7509" w:type="dxa"/>
            <w:shd w:val="clear" w:color="auto" w:fill="E4E3E2" w:themeFill="background2"/>
          </w:tcPr>
          <w:p w14:paraId="2526303C" w14:textId="77777777" w:rsidR="00D81792" w:rsidRPr="00935A23" w:rsidRDefault="00D81792" w:rsidP="00D93082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proofErr w:type="spellStart"/>
            <w:r w:rsidRPr="00935A23">
              <w:rPr>
                <w:rFonts w:ascii="Garamond" w:hAnsi="Garamond" w:cs="Tahoma"/>
                <w:b w:val="0"/>
                <w:i/>
                <w:color w:val="auto"/>
                <w:sz w:val="24"/>
              </w:rPr>
              <w:t>Coffee-break</w:t>
            </w:r>
            <w:proofErr w:type="spellEnd"/>
          </w:p>
        </w:tc>
      </w:tr>
      <w:tr w:rsidR="00D81792" w:rsidRPr="00C25A78" w14:paraId="69BED053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shd w:val="clear" w:color="auto" w:fill="DBDBDB" w:themeFill="text2" w:themeFillTint="33"/>
          </w:tcPr>
          <w:p w14:paraId="585C5892" w14:textId="5A6A01B7" w:rsidR="00D81792" w:rsidRPr="00C25A78" w:rsidRDefault="00D81792" w:rsidP="00D93082">
            <w:pPr>
              <w:pStyle w:val="Podpis1"/>
              <w:spacing w:before="0" w:after="0" w:line="240" w:lineRule="auto"/>
              <w:jc w:val="both"/>
              <w:rPr>
                <w:rFonts w:ascii="Garamond" w:hAnsi="Garamond" w:cs="Tahoma"/>
                <w:i/>
                <w:color w:val="auto"/>
                <w:sz w:val="24"/>
              </w:rPr>
            </w:pPr>
            <w:r w:rsidRPr="00C25A78">
              <w:rPr>
                <w:rFonts w:ascii="Garamond" w:hAnsi="Garamond" w:cs="Tahoma"/>
                <w:b/>
                <w:color w:val="auto"/>
                <w:sz w:val="24"/>
              </w:rPr>
              <w:t>2. blok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="00793CD9" w:rsidRPr="00C25A78">
              <w:rPr>
                <w:rFonts w:ascii="Garamond" w:hAnsi="Garamond" w:cs="Tahoma"/>
                <w:i/>
                <w:color w:val="auto"/>
                <w:sz w:val="24"/>
              </w:rPr>
              <w:t>moderuje</w:t>
            </w:r>
            <w:r w:rsidR="00793CD9"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="00793CD9" w:rsidRPr="00137B25">
              <w:rPr>
                <w:rFonts w:ascii="Garamond" w:hAnsi="Garamond" w:cs="Tahoma"/>
                <w:i/>
                <w:color w:val="auto"/>
                <w:sz w:val="24"/>
              </w:rPr>
              <w:t xml:space="preserve">Ing. </w:t>
            </w:r>
            <w:r w:rsidR="00793CD9">
              <w:rPr>
                <w:rFonts w:ascii="Garamond" w:hAnsi="Garamond" w:cs="Tahoma"/>
                <w:i/>
                <w:color w:val="auto"/>
                <w:sz w:val="24"/>
              </w:rPr>
              <w:t xml:space="preserve">Pavlína Kovaříková, </w:t>
            </w:r>
            <w:r w:rsidR="00793CD9" w:rsidRPr="00FF0583">
              <w:rPr>
                <w:rFonts w:ascii="Garamond" w:hAnsi="Garamond" w:cs="Tahoma"/>
                <w:i/>
                <w:color w:val="auto"/>
                <w:sz w:val="24"/>
              </w:rPr>
              <w:t>SUAS Distribuční s. r. o.</w:t>
            </w:r>
            <w:r w:rsidR="00793CD9">
              <w:rPr>
                <w:rFonts w:ascii="Garamond" w:hAnsi="Garamond" w:cs="Tahoma"/>
                <w:i/>
                <w:color w:val="auto"/>
                <w:sz w:val="24"/>
              </w:rPr>
              <w:t>, technická kancelář zajišťující</w:t>
            </w:r>
            <w:r w:rsidR="00793CD9" w:rsidRPr="00FF0583">
              <w:rPr>
                <w:rFonts w:ascii="Garamond" w:hAnsi="Garamond" w:cs="Tahoma"/>
                <w:i/>
                <w:color w:val="auto"/>
                <w:sz w:val="24"/>
              </w:rPr>
              <w:t xml:space="preserve"> distribucí energií</w:t>
            </w:r>
          </w:p>
        </w:tc>
      </w:tr>
      <w:tr w:rsidR="00D81792" w:rsidRPr="00935A23" w14:paraId="40877F68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84AE095" w14:textId="3DB6F736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12:00-12:</w:t>
            </w:r>
            <w:r w:rsidR="00F56D92"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500C6885" w14:textId="77777777" w:rsidR="009F5C31" w:rsidRDefault="00352D94" w:rsidP="00352D94">
            <w:pPr>
              <w:pStyle w:val="Podpis1"/>
              <w:tabs>
                <w:tab w:val="left" w:pos="900"/>
              </w:tabs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color w:val="auto"/>
                <w:sz w:val="24"/>
              </w:rPr>
              <w:t>Technické provedení změn legislativě</w:t>
            </w:r>
            <w:r w:rsidR="00862D10">
              <w:rPr>
                <w:rFonts w:ascii="Garamond" w:hAnsi="Garamond" w:cs="Tahoma"/>
                <w:b w:val="0"/>
                <w:color w:val="auto"/>
                <w:sz w:val="24"/>
              </w:rPr>
              <w:t xml:space="preserve"> v centrálním datovém skladu OTE</w:t>
            </w:r>
            <w:r w:rsidRPr="00161E09">
              <w:rPr>
                <w:rFonts w:ascii="Garamond" w:hAnsi="Garamond" w:cs="Tahoma"/>
                <w:b w:val="0"/>
                <w:color w:val="auto"/>
                <w:sz w:val="24"/>
              </w:rPr>
              <w:t xml:space="preserve">, </w:t>
            </w:r>
          </w:p>
          <w:p w14:paraId="3E333221" w14:textId="1C49A35A" w:rsidR="00352D94" w:rsidRPr="00935A23" w:rsidRDefault="00862D10" w:rsidP="00352D94">
            <w:pPr>
              <w:pStyle w:val="Podpis1"/>
              <w:tabs>
                <w:tab w:val="left" w:pos="900"/>
              </w:tabs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změny v registracích vyplývající z novely PTE</w:t>
            </w:r>
          </w:p>
          <w:p w14:paraId="6E40A1AE" w14:textId="4D16F6CD" w:rsidR="00D81792" w:rsidRPr="007B0F03" w:rsidRDefault="00352D94" w:rsidP="00352D94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>Ing. Jan Kobliha, Specialista odboru Bilance elektřiny OTE</w:t>
            </w:r>
          </w:p>
        </w:tc>
      </w:tr>
      <w:tr w:rsidR="00D81792" w:rsidRPr="00935A23" w14:paraId="2BBCE27A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92F818A" w14:textId="063FC085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12:</w:t>
            </w:r>
            <w:r w:rsidR="00F56D92"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0-1</w:t>
            </w:r>
            <w:r w:rsidR="00F56D92">
              <w:rPr>
                <w:rFonts w:ascii="Garamond" w:hAnsi="Garamond" w:cs="Tahoma"/>
                <w:b/>
                <w:color w:val="auto"/>
                <w:sz w:val="24"/>
              </w:rPr>
              <w:t>2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F56D92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1E894CEC" w14:textId="0B397936" w:rsidR="00D81792" w:rsidRDefault="00E65290" w:rsidP="00D93082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A</w:t>
            </w:r>
            <w:r w:rsidR="00352D94" w:rsidRPr="00352D94">
              <w:rPr>
                <w:rFonts w:ascii="Garamond" w:hAnsi="Garamond" w:cs="Tahoma"/>
                <w:b w:val="0"/>
                <w:color w:val="auto"/>
                <w:sz w:val="24"/>
              </w:rPr>
              <w:t xml:space="preserve">ktuálními </w:t>
            </w:r>
            <w:r w:rsidR="005743F3">
              <w:rPr>
                <w:rFonts w:ascii="Garamond" w:hAnsi="Garamond" w:cs="Tahoma"/>
                <w:b w:val="0"/>
                <w:color w:val="auto"/>
                <w:sz w:val="24"/>
              </w:rPr>
              <w:t>vývoj cen na energetickém trhu a významnými vlivy, které ovlivňují volatilitu cen energií</w:t>
            </w:r>
          </w:p>
          <w:p w14:paraId="1458BFA5" w14:textId="6CF09038" w:rsidR="00D81792" w:rsidRPr="007B0F03" w:rsidRDefault="00D81792" w:rsidP="00D93082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Ing. </w:t>
            </w:r>
            <w:r w:rsidR="00862D10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Jiří Gavor, </w:t>
            </w:r>
            <w:r w:rsidR="005743F3" w:rsidRPr="005743F3">
              <w:rPr>
                <w:rFonts w:ascii="Garamond" w:hAnsi="Garamond" w:cs="Tahoma"/>
                <w:b w:val="0"/>
                <w:i/>
                <w:color w:val="auto"/>
                <w:sz w:val="24"/>
              </w:rPr>
              <w:t>výkonný ředitel ANDE</w:t>
            </w:r>
            <w:r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 </w:t>
            </w:r>
            <w:r w:rsidR="005743F3">
              <w:rPr>
                <w:rFonts w:ascii="Garamond" w:hAnsi="Garamond" w:cs="Tahoma"/>
                <w:b w:val="0"/>
                <w:i/>
                <w:color w:val="auto"/>
                <w:sz w:val="24"/>
              </w:rPr>
              <w:t>- Asociace nezávislých dodavatelů energií</w:t>
            </w:r>
          </w:p>
        </w:tc>
      </w:tr>
      <w:tr w:rsidR="00D81792" w:rsidRPr="00935A23" w14:paraId="55A0430E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8492B61" w14:textId="3B7CEA28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 w:rsidR="00F56D92">
              <w:rPr>
                <w:rFonts w:ascii="Garamond" w:hAnsi="Garamond" w:cs="Tahoma"/>
                <w:b/>
                <w:color w:val="auto"/>
                <w:sz w:val="24"/>
              </w:rPr>
              <w:t>2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F56D92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0-13:</w:t>
            </w:r>
            <w:r w:rsidR="00A4517E">
              <w:rPr>
                <w:rFonts w:ascii="Garamond" w:hAnsi="Garamond" w:cs="Tahoma"/>
                <w:b/>
                <w:color w:val="auto"/>
                <w:sz w:val="24"/>
              </w:rPr>
              <w:t>2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7A11DF88" w14:textId="296429AB" w:rsidR="00D81792" w:rsidRDefault="00E65290" w:rsidP="00D93082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 w:rsidRPr="00E65290">
              <w:rPr>
                <w:rFonts w:ascii="Garamond" w:hAnsi="Garamond" w:cs="Tahoma"/>
                <w:b w:val="0"/>
                <w:color w:val="auto"/>
                <w:sz w:val="24"/>
              </w:rPr>
              <w:t xml:space="preserve">Bilance výroby elektřiny, </w:t>
            </w:r>
            <w:r>
              <w:rPr>
                <w:rFonts w:ascii="Garamond" w:hAnsi="Garamond" w:cs="Tahoma"/>
                <w:b w:val="0"/>
                <w:color w:val="auto"/>
                <w:sz w:val="24"/>
              </w:rPr>
              <w:t>nové altern</w:t>
            </w:r>
            <w:r w:rsidRPr="00E65290">
              <w:rPr>
                <w:rFonts w:ascii="Garamond" w:hAnsi="Garamond" w:cs="Tahoma"/>
                <w:b w:val="0"/>
                <w:color w:val="auto"/>
                <w:sz w:val="24"/>
              </w:rPr>
              <w:t>a</w:t>
            </w:r>
            <w:r>
              <w:rPr>
                <w:rFonts w:ascii="Garamond" w:hAnsi="Garamond" w:cs="Tahoma"/>
                <w:b w:val="0"/>
                <w:color w:val="auto"/>
                <w:sz w:val="24"/>
              </w:rPr>
              <w:t>tivy a vliv lokální energetiky ne česká energetický trh</w:t>
            </w:r>
            <w:r w:rsidRPr="00E65290">
              <w:rPr>
                <w:rFonts w:ascii="Garamond" w:hAnsi="Garamond" w:cs="Tahoma"/>
                <w:b w:val="0"/>
                <w:color w:val="auto"/>
                <w:sz w:val="24"/>
              </w:rPr>
              <w:t xml:space="preserve"> </w:t>
            </w:r>
          </w:p>
          <w:p w14:paraId="1AB9668F" w14:textId="7D9D10D8" w:rsidR="00D81792" w:rsidRPr="007B0F03" w:rsidRDefault="00E65290" w:rsidP="00D93082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Zástupce </w:t>
            </w:r>
            <w:r w:rsidRPr="00F56D92">
              <w:rPr>
                <w:rFonts w:ascii="Garamond" w:hAnsi="Garamond" w:cs="Tahoma"/>
                <w:b w:val="0"/>
                <w:i/>
                <w:color w:val="auto"/>
                <w:sz w:val="24"/>
              </w:rPr>
              <w:t>EGÚ Brno,</w:t>
            </w:r>
            <w:r w:rsidR="00F56D92" w:rsidRPr="00F56D92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 přední</w:t>
            </w:r>
            <w:r w:rsidRPr="00F56D92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 poradenská společnost v oblasti e</w:t>
            </w:r>
            <w:r w:rsidR="00F56D92" w:rsidRPr="00F56D92">
              <w:rPr>
                <w:rFonts w:ascii="Garamond" w:hAnsi="Garamond" w:cs="Tahoma"/>
                <w:b w:val="0"/>
                <w:i/>
                <w:color w:val="auto"/>
                <w:sz w:val="24"/>
              </w:rPr>
              <w:t>nergetiky</w:t>
            </w:r>
          </w:p>
        </w:tc>
      </w:tr>
      <w:tr w:rsidR="00D81792" w:rsidRPr="00935A23" w14:paraId="1FEC5AC0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shd w:val="clear" w:color="auto" w:fill="auto"/>
          </w:tcPr>
          <w:p w14:paraId="00395864" w14:textId="3DE26253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</w:p>
        </w:tc>
        <w:tc>
          <w:tcPr>
            <w:tcW w:w="7509" w:type="dxa"/>
            <w:shd w:val="clear" w:color="auto" w:fill="auto"/>
          </w:tcPr>
          <w:p w14:paraId="3A4C65DB" w14:textId="422FC697" w:rsidR="00D81792" w:rsidRPr="00935A23" w:rsidRDefault="00D81792" w:rsidP="00A4517E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</w:p>
        </w:tc>
      </w:tr>
      <w:tr w:rsidR="00D81792" w:rsidRPr="00935A23" w14:paraId="457DD522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tcBorders>
              <w:bottom w:val="single" w:sz="4" w:space="0" w:color="auto"/>
            </w:tcBorders>
            <w:shd w:val="clear" w:color="auto" w:fill="E4E3E2" w:themeFill="background2"/>
          </w:tcPr>
          <w:p w14:paraId="49624992" w14:textId="77777777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13:20-14:00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shd w:val="clear" w:color="auto" w:fill="E4E3E2" w:themeFill="background2"/>
          </w:tcPr>
          <w:p w14:paraId="5AAD4D5D" w14:textId="7F1C59B7" w:rsidR="00D81792" w:rsidRPr="00935A23" w:rsidRDefault="00D81792" w:rsidP="00D93082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proofErr w:type="spellStart"/>
            <w:r w:rsidRPr="00935A23">
              <w:rPr>
                <w:rFonts w:ascii="Garamond" w:hAnsi="Garamond" w:cs="Tahoma"/>
                <w:b w:val="0"/>
                <w:i/>
                <w:color w:val="auto"/>
                <w:sz w:val="24"/>
              </w:rPr>
              <w:t>Coffee-break</w:t>
            </w:r>
            <w:proofErr w:type="spellEnd"/>
          </w:p>
        </w:tc>
      </w:tr>
      <w:tr w:rsidR="00D81792" w:rsidRPr="00C25A78" w14:paraId="7992A77D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2"/>
            <w:shd w:val="clear" w:color="auto" w:fill="DBDBDB" w:themeFill="text2" w:themeFillTint="33"/>
          </w:tcPr>
          <w:p w14:paraId="076645DB" w14:textId="51759A3F" w:rsidR="00D81792" w:rsidRPr="00C25A78" w:rsidRDefault="00D81792" w:rsidP="00D93082">
            <w:pPr>
              <w:pStyle w:val="Podpis1"/>
              <w:spacing w:before="0" w:after="0" w:line="240" w:lineRule="auto"/>
              <w:jc w:val="both"/>
              <w:rPr>
                <w:rFonts w:ascii="Garamond" w:hAnsi="Garamond" w:cs="Tahoma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 w:rsidRPr="00C25A78">
              <w:rPr>
                <w:rFonts w:ascii="Garamond" w:hAnsi="Garamond" w:cs="Tahoma"/>
                <w:b/>
                <w:color w:val="auto"/>
                <w:sz w:val="24"/>
              </w:rPr>
              <w:t>. blok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Pr="00C25A78">
              <w:rPr>
                <w:rFonts w:ascii="Garamond" w:hAnsi="Garamond" w:cs="Tahoma"/>
                <w:i/>
                <w:color w:val="auto"/>
                <w:sz w:val="24"/>
              </w:rPr>
              <w:t>moderuje</w:t>
            </w:r>
            <w:r w:rsidRPr="00C25A78">
              <w:rPr>
                <w:rFonts w:ascii="Garamond" w:hAnsi="Garamond" w:cs="Tahoma"/>
                <w:b/>
                <w:i/>
                <w:color w:val="auto"/>
                <w:sz w:val="24"/>
              </w:rPr>
              <w:t xml:space="preserve"> </w:t>
            </w:r>
            <w:r w:rsidRPr="00137B25">
              <w:rPr>
                <w:rFonts w:ascii="Garamond" w:hAnsi="Garamond" w:cs="Tahoma"/>
                <w:i/>
                <w:color w:val="auto"/>
                <w:sz w:val="24"/>
              </w:rPr>
              <w:t xml:space="preserve">Ing. </w:t>
            </w:r>
            <w:r w:rsidR="00793CD9">
              <w:rPr>
                <w:rFonts w:ascii="Garamond" w:hAnsi="Garamond" w:cs="Tahoma"/>
                <w:i/>
                <w:color w:val="auto"/>
                <w:sz w:val="24"/>
              </w:rPr>
              <w:t xml:space="preserve">Luboš Krátký, </w:t>
            </w:r>
            <w:r w:rsidR="00793CD9" w:rsidRPr="00793CD9">
              <w:rPr>
                <w:rFonts w:ascii="Garamond" w:hAnsi="Garamond" w:cs="Tahoma"/>
                <w:i/>
                <w:color w:val="auto"/>
                <w:sz w:val="24"/>
              </w:rPr>
              <w:t>Ing. </w:t>
            </w:r>
            <w:r w:rsidR="00793CD9" w:rsidRPr="00793CD9">
              <w:rPr>
                <w:rFonts w:ascii="Garamond" w:hAnsi="Garamond" w:cs="Tahoma"/>
                <w:color w:val="auto"/>
                <w:sz w:val="24"/>
              </w:rPr>
              <w:t>Luboš Krátký</w:t>
            </w:r>
            <w:r w:rsidR="00793CD9" w:rsidRPr="00793CD9">
              <w:rPr>
                <w:rFonts w:ascii="Garamond" w:hAnsi="Garamond" w:cs="Tahoma"/>
                <w:i/>
                <w:color w:val="auto"/>
                <w:sz w:val="24"/>
              </w:rPr>
              <w:t> náměstek ředitele pro provoz a techniku. </w:t>
            </w:r>
            <w:r w:rsidR="00793CD9" w:rsidRPr="00793CD9">
              <w:rPr>
                <w:rFonts w:ascii="Garamond" w:hAnsi="Garamond" w:cs="Tahoma"/>
                <w:color w:val="auto"/>
                <w:sz w:val="24"/>
              </w:rPr>
              <w:t>Správa železniční</w:t>
            </w:r>
            <w:r w:rsidR="00793CD9" w:rsidRPr="00793CD9">
              <w:rPr>
                <w:rFonts w:ascii="Garamond" w:hAnsi="Garamond" w:cs="Tahoma"/>
                <w:i/>
                <w:color w:val="auto"/>
                <w:sz w:val="24"/>
              </w:rPr>
              <w:t> dopravní cesty</w:t>
            </w:r>
          </w:p>
        </w:tc>
      </w:tr>
      <w:tr w:rsidR="00352D94" w:rsidRPr="00935A23" w14:paraId="1A643801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9F5F688" w14:textId="46514D90" w:rsidR="00352D94" w:rsidRPr="00352D94" w:rsidRDefault="00352D94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bCs/>
                <w:color w:val="auto"/>
                <w:sz w:val="24"/>
              </w:rPr>
            </w:pP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14:00-14:</w:t>
            </w:r>
            <w:r w:rsidR="00880DA8">
              <w:rPr>
                <w:rFonts w:ascii="Garamond" w:hAnsi="Garamond" w:cs="Tahoma"/>
                <w:b/>
                <w:bCs/>
                <w:color w:val="auto"/>
                <w:sz w:val="24"/>
              </w:rPr>
              <w:t>3</w:t>
            </w:r>
            <w:r w:rsidRPr="00352D94">
              <w:rPr>
                <w:rFonts w:ascii="Garamond" w:hAnsi="Garamond" w:cs="Tahoma"/>
                <w:b/>
                <w:bCs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12644331" w14:textId="5E18442C" w:rsidR="000452B7" w:rsidRDefault="000452B7" w:rsidP="000452B7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Vývoj v komunitní energetice tvorba soběstačné energetické budoucnosti. </w:t>
            </w:r>
          </w:p>
          <w:p w14:paraId="7BFFAB86" w14:textId="54F0628C" w:rsidR="00352D94" w:rsidRPr="00352D94" w:rsidRDefault="000452B7" w:rsidP="00D93082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0452B7">
              <w:rPr>
                <w:rFonts w:ascii="Garamond" w:hAnsi="Garamond" w:cs="Tahoma"/>
                <w:b w:val="0"/>
                <w:i/>
                <w:color w:val="auto"/>
                <w:sz w:val="24"/>
              </w:rPr>
              <w:t>Mgr. Ondřej Pašek</w:t>
            </w:r>
            <w:r w:rsidRPr="000452B7">
              <w:rPr>
                <w:rFonts w:ascii="Garamond" w:hAnsi="Garamond" w:cs="Tahoma"/>
                <w:b w:val="0"/>
                <w:i/>
                <w:color w:val="auto"/>
                <w:sz w:val="24"/>
              </w:rPr>
              <w:t>, z</w:t>
            </w:r>
            <w:r w:rsidR="00F56D92">
              <w:rPr>
                <w:rFonts w:ascii="Garamond" w:hAnsi="Garamond" w:cs="Tahoma"/>
                <w:b w:val="0"/>
                <w:i/>
                <w:color w:val="auto"/>
                <w:sz w:val="24"/>
              </w:rPr>
              <w:t>ástupce Unie komunitní energetiky</w:t>
            </w:r>
          </w:p>
        </w:tc>
      </w:tr>
      <w:tr w:rsidR="00D81792" w:rsidRPr="00935A23" w14:paraId="136BDCFC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3BC26C7B" w14:textId="3F2750E7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14:</w:t>
            </w:r>
            <w:r w:rsidR="00880DA8"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0-1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4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250C4948" w14:textId="19C0DCD5" w:rsidR="00D81792" w:rsidRDefault="0083735A" w:rsidP="0083735A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 xml:space="preserve">Aktuální a připravované výzvy </w:t>
            </w:r>
            <w:r w:rsidR="00880DA8">
              <w:rPr>
                <w:rFonts w:ascii="Garamond" w:hAnsi="Garamond" w:cs="Tahoma"/>
                <w:b w:val="0"/>
                <w:color w:val="auto"/>
                <w:sz w:val="24"/>
              </w:rPr>
              <w:t>Modernizační</w:t>
            </w:r>
            <w:r>
              <w:rPr>
                <w:rFonts w:ascii="Garamond" w:hAnsi="Garamond" w:cs="Tahoma"/>
                <w:b w:val="0"/>
                <w:color w:val="auto"/>
                <w:sz w:val="24"/>
              </w:rPr>
              <w:t>ho</w:t>
            </w:r>
            <w:r w:rsidR="00880DA8">
              <w:rPr>
                <w:rFonts w:ascii="Garamond" w:hAnsi="Garamond" w:cs="Tahoma"/>
                <w:b w:val="0"/>
                <w:color w:val="auto"/>
                <w:sz w:val="24"/>
              </w:rPr>
              <w:t xml:space="preserve"> fond</w:t>
            </w:r>
            <w:r>
              <w:rPr>
                <w:rFonts w:ascii="Garamond" w:hAnsi="Garamond" w:cs="Tahoma"/>
                <w:b w:val="0"/>
                <w:color w:val="auto"/>
                <w:sz w:val="24"/>
              </w:rPr>
              <w:t>u a Národní fondu obnovy</w:t>
            </w:r>
          </w:p>
          <w:p w14:paraId="636421A7" w14:textId="3233A51E" w:rsidR="00D81792" w:rsidRPr="007B0F03" w:rsidRDefault="0083735A" w:rsidP="00D93082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Zástupce, </w:t>
            </w:r>
            <w:r w:rsidRPr="0083735A">
              <w:rPr>
                <w:rFonts w:ascii="Garamond" w:hAnsi="Garamond" w:cs="Tahoma"/>
                <w:b w:val="0"/>
                <w:i/>
                <w:color w:val="auto"/>
                <w:sz w:val="24"/>
              </w:rPr>
              <w:t>Státní</w:t>
            </w: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>ho</w:t>
            </w:r>
            <w:r w:rsidRPr="0083735A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 fond</w:t>
            </w: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>u</w:t>
            </w:r>
            <w:r w:rsidRPr="0083735A">
              <w:rPr>
                <w:rFonts w:ascii="Garamond" w:hAnsi="Garamond" w:cs="Tahoma"/>
                <w:b w:val="0"/>
                <w:i/>
                <w:color w:val="auto"/>
                <w:sz w:val="24"/>
              </w:rPr>
              <w:t xml:space="preserve"> životního prostředí </w:t>
            </w:r>
          </w:p>
        </w:tc>
      </w:tr>
      <w:tr w:rsidR="00D81792" w:rsidRPr="00935A23" w14:paraId="2473C104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2C0976CE" w14:textId="54B7BB5C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14: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0-1</w:t>
            </w:r>
            <w:r w:rsidR="00352D94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880DA8"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4E4A5C40" w14:textId="2152521F" w:rsidR="005743F3" w:rsidRDefault="00880DA8" w:rsidP="005743F3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U</w:t>
            </w:r>
            <w:r w:rsidR="005743F3" w:rsidRPr="00161E09">
              <w:rPr>
                <w:rFonts w:ascii="Garamond" w:hAnsi="Garamond" w:cs="Tahoma"/>
                <w:b w:val="0"/>
                <w:color w:val="auto"/>
                <w:sz w:val="24"/>
              </w:rPr>
              <w:t>platnění OP TAK v oblasti lokální energetik</w:t>
            </w:r>
            <w:r w:rsidR="005743F3">
              <w:rPr>
                <w:rFonts w:ascii="Garamond" w:hAnsi="Garamond" w:cs="Tahoma"/>
                <w:b w:val="0"/>
                <w:color w:val="auto"/>
                <w:sz w:val="24"/>
              </w:rPr>
              <w:t>y</w:t>
            </w:r>
          </w:p>
          <w:p w14:paraId="545D9040" w14:textId="58A72B0B" w:rsidR="00D81792" w:rsidRPr="00477145" w:rsidRDefault="00880DA8" w:rsidP="005743F3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i/>
                <w:color w:val="auto"/>
                <w:sz w:val="24"/>
              </w:rPr>
              <w:t>Zástupce</w:t>
            </w:r>
            <w:r w:rsidR="005743F3" w:rsidRPr="00161E09">
              <w:rPr>
                <w:rFonts w:ascii="Garamond" w:hAnsi="Garamond" w:cs="Tahoma"/>
                <w:b w:val="0"/>
                <w:i/>
                <w:color w:val="auto"/>
                <w:sz w:val="24"/>
              </w:rPr>
              <w:t>, Sekce fondů EU, oddělení podpory (ENERGETIKA) MPO</w:t>
            </w:r>
          </w:p>
        </w:tc>
      </w:tr>
      <w:tr w:rsidR="00D81792" w:rsidRPr="00935A23" w14:paraId="31F2A8D9" w14:textId="77777777" w:rsidTr="00D930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07C08129" w14:textId="4F36D6EC" w:rsidR="00D81792" w:rsidRPr="00935A23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15:</w:t>
            </w:r>
            <w:r w:rsidR="00880DA8">
              <w:rPr>
                <w:rFonts w:ascii="Garamond" w:hAnsi="Garamond" w:cs="Tahoma"/>
                <w:b/>
                <w:color w:val="auto"/>
                <w:sz w:val="24"/>
              </w:rPr>
              <w:t>10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-1</w:t>
            </w:r>
            <w:r w:rsidR="00880DA8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880DA8"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7F27B90A" w14:textId="77777777" w:rsidR="00D81792" w:rsidRPr="007B0F03" w:rsidRDefault="00D81792" w:rsidP="00D93082">
            <w:pPr>
              <w:pStyle w:val="Podpis1"/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037439">
              <w:rPr>
                <w:rFonts w:ascii="Garamond" w:hAnsi="Garamond" w:cs="Tahoma"/>
                <w:b w:val="0"/>
                <w:color w:val="auto"/>
                <w:sz w:val="24"/>
              </w:rPr>
              <w:t>Otázky, diskuze</w:t>
            </w:r>
          </w:p>
        </w:tc>
      </w:tr>
      <w:tr w:rsidR="00D81792" w:rsidRPr="00935A23" w14:paraId="02C1C094" w14:textId="77777777" w:rsidTr="00D9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45445C2E" w14:textId="0F5CE549" w:rsidR="00D81792" w:rsidRDefault="00D81792" w:rsidP="00D93082">
            <w:pPr>
              <w:pStyle w:val="Podpis1"/>
              <w:spacing w:before="120" w:after="0"/>
              <w:rPr>
                <w:rFonts w:ascii="Garamond" w:hAnsi="Garamond" w:cs="Tahoma"/>
                <w:b/>
                <w:color w:val="auto"/>
                <w:sz w:val="24"/>
              </w:rPr>
            </w:pPr>
            <w:r>
              <w:rPr>
                <w:rFonts w:ascii="Garamond" w:hAnsi="Garamond" w:cs="Tahoma"/>
                <w:b/>
                <w:color w:val="auto"/>
                <w:sz w:val="24"/>
              </w:rPr>
              <w:t>1</w:t>
            </w:r>
            <w:r w:rsidR="00880DA8">
              <w:rPr>
                <w:rFonts w:ascii="Garamond" w:hAnsi="Garamond" w:cs="Tahoma"/>
                <w:b/>
                <w:color w:val="auto"/>
                <w:sz w:val="24"/>
              </w:rPr>
              <w:t>5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:</w:t>
            </w:r>
            <w:r w:rsidR="00880DA8">
              <w:rPr>
                <w:rFonts w:ascii="Garamond" w:hAnsi="Garamond" w:cs="Tahoma"/>
                <w:b/>
                <w:color w:val="auto"/>
                <w:sz w:val="24"/>
              </w:rPr>
              <w:t>3</w:t>
            </w:r>
            <w:r>
              <w:rPr>
                <w:rFonts w:ascii="Garamond" w:hAnsi="Garamond" w:cs="Tahoma"/>
                <w:b/>
                <w:color w:val="auto"/>
                <w:sz w:val="24"/>
              </w:rPr>
              <w:t>0</w:t>
            </w:r>
          </w:p>
        </w:tc>
        <w:tc>
          <w:tcPr>
            <w:tcW w:w="7509" w:type="dxa"/>
          </w:tcPr>
          <w:p w14:paraId="6A913842" w14:textId="77777777" w:rsidR="00D81792" w:rsidRDefault="00D81792" w:rsidP="00D93082">
            <w:pPr>
              <w:pStyle w:val="Podpis1"/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color w:val="auto"/>
                <w:sz w:val="24"/>
              </w:rPr>
            </w:pPr>
            <w:r>
              <w:rPr>
                <w:rFonts w:ascii="Garamond" w:hAnsi="Garamond" w:cs="Tahoma"/>
                <w:b w:val="0"/>
                <w:color w:val="auto"/>
                <w:sz w:val="24"/>
              </w:rPr>
              <w:t>Ukončení konference</w:t>
            </w:r>
          </w:p>
          <w:p w14:paraId="60283D3A" w14:textId="77777777" w:rsidR="00D81792" w:rsidRPr="007B0F03" w:rsidRDefault="00D81792" w:rsidP="00D93082">
            <w:pPr>
              <w:pStyle w:val="Podpis1"/>
              <w:numPr>
                <w:ilvl w:val="0"/>
                <w:numId w:val="14"/>
              </w:num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ahoma"/>
                <w:b w:val="0"/>
                <w:i/>
                <w:color w:val="auto"/>
                <w:sz w:val="24"/>
              </w:rPr>
            </w:pPr>
            <w:r w:rsidRPr="007B0F03">
              <w:rPr>
                <w:rFonts w:ascii="Garamond" w:hAnsi="Garamond" w:cs="Tahoma"/>
                <w:b w:val="0"/>
                <w:i/>
                <w:color w:val="auto"/>
                <w:sz w:val="24"/>
              </w:rPr>
              <w:t>Představitelé ČAPLDS</w:t>
            </w:r>
          </w:p>
        </w:tc>
      </w:tr>
    </w:tbl>
    <w:p w14:paraId="506A2CCB" w14:textId="77777777" w:rsidR="003B133F" w:rsidRDefault="003B133F" w:rsidP="009B62EA">
      <w:pPr>
        <w:rPr>
          <w:b/>
          <w:bCs/>
          <w:sz w:val="22"/>
          <w:szCs w:val="22"/>
          <w:lang w:val="cs-CZ"/>
        </w:rPr>
      </w:pPr>
    </w:p>
    <w:p w14:paraId="4C502A25" w14:textId="2672B252" w:rsidR="00547875" w:rsidRDefault="00E50F47" w:rsidP="002646FF">
      <w:pPr>
        <w:pStyle w:val="Podpis1"/>
        <w:spacing w:before="120" w:after="0"/>
        <w:jc w:val="center"/>
        <w:rPr>
          <w:rFonts w:ascii="Garamond" w:hAnsi="Garamond" w:cs="Tahoma"/>
          <w:b w:val="0"/>
          <w:i/>
          <w:color w:val="auto"/>
          <w:sz w:val="24"/>
        </w:rPr>
      </w:pPr>
      <w:r w:rsidRPr="00547875">
        <w:rPr>
          <w:rFonts w:ascii="Garamond" w:hAnsi="Garamond" w:cs="Tahoma"/>
          <w:b w:val="0"/>
          <w:i/>
          <w:color w:val="auto"/>
          <w:sz w:val="24"/>
        </w:rPr>
        <w:t>Změna programu vyhrazena.</w:t>
      </w:r>
    </w:p>
    <w:p w14:paraId="192FBE0C" w14:textId="579A860F" w:rsidR="00F40B33" w:rsidRDefault="00F40B33" w:rsidP="002646FF">
      <w:pPr>
        <w:pStyle w:val="Podpis1"/>
        <w:spacing w:before="120" w:after="0"/>
        <w:jc w:val="center"/>
        <w:rPr>
          <w:rFonts w:ascii="Garamond" w:hAnsi="Garamond" w:cs="Tahoma"/>
          <w:b w:val="0"/>
          <w:i/>
          <w:color w:val="auto"/>
          <w:sz w:val="24"/>
        </w:rPr>
      </w:pPr>
    </w:p>
    <w:p w14:paraId="5E15D406" w14:textId="0673DD93" w:rsidR="00F40B33" w:rsidRDefault="00F40B33" w:rsidP="002646FF">
      <w:pPr>
        <w:pStyle w:val="Podpis1"/>
        <w:spacing w:before="120" w:after="0"/>
        <w:jc w:val="center"/>
        <w:rPr>
          <w:rFonts w:ascii="Garamond" w:hAnsi="Garamond" w:cs="Tahoma"/>
          <w:b w:val="0"/>
          <w:i/>
          <w:color w:val="auto"/>
          <w:sz w:val="24"/>
        </w:rPr>
      </w:pPr>
    </w:p>
    <w:p w14:paraId="2607F964" w14:textId="33BC18F3" w:rsidR="00F40B33" w:rsidRDefault="00F40B33" w:rsidP="00F40B33">
      <w:pPr>
        <w:pStyle w:val="Podpis1"/>
        <w:spacing w:before="120" w:after="0"/>
        <w:rPr>
          <w:rFonts w:ascii="Garamond" w:hAnsi="Garamond" w:cs="Tahoma"/>
          <w:bCs w:val="0"/>
          <w:iCs/>
          <w:color w:val="auto"/>
          <w:sz w:val="24"/>
        </w:rPr>
      </w:pPr>
      <w:r w:rsidRPr="00005FBD">
        <w:rPr>
          <w:rFonts w:ascii="Garamond" w:hAnsi="Garamond" w:cs="Tahoma"/>
          <w:bCs w:val="0"/>
          <w:iCs/>
          <w:color w:val="auto"/>
          <w:sz w:val="24"/>
        </w:rPr>
        <w:t>Dotazy můžete zasílat na adresu:</w:t>
      </w:r>
    </w:p>
    <w:p w14:paraId="5215F12D" w14:textId="77777777" w:rsidR="00005FBD" w:rsidRPr="00005FBD" w:rsidRDefault="00005FBD" w:rsidP="00F40B33">
      <w:pPr>
        <w:pStyle w:val="Podpis1"/>
        <w:spacing w:before="120" w:after="0"/>
        <w:rPr>
          <w:rFonts w:ascii="Garamond" w:hAnsi="Garamond" w:cs="Tahoma"/>
          <w:bCs w:val="0"/>
          <w:iCs/>
          <w:color w:val="auto"/>
          <w:sz w:val="24"/>
        </w:rPr>
      </w:pPr>
    </w:p>
    <w:p w14:paraId="2D8A3772" w14:textId="7576F36E" w:rsidR="00F40B33" w:rsidRPr="00F40B33" w:rsidRDefault="00F40B33" w:rsidP="00F40B33">
      <w:pPr>
        <w:pStyle w:val="Prosttext"/>
        <w:rPr>
          <w:color w:val="0070C0"/>
        </w:rPr>
      </w:pPr>
      <w:r>
        <w:t xml:space="preserve">Účet na: </w:t>
      </w:r>
      <w:r w:rsidRPr="00F40B33">
        <w:rPr>
          <w:color w:val="0070C0"/>
        </w:rPr>
        <w:t>sli.do</w:t>
      </w:r>
    </w:p>
    <w:p w14:paraId="2A7DDB32" w14:textId="52E55CAE" w:rsidR="00F40B33" w:rsidRDefault="00F40B33" w:rsidP="00F40B33">
      <w:pPr>
        <w:pStyle w:val="Prosttext"/>
      </w:pPr>
      <w:r>
        <w:t xml:space="preserve">Událost ČAPLDS konference 2021 </w:t>
      </w:r>
    </w:p>
    <w:p w14:paraId="46B79B99" w14:textId="75BF70AA" w:rsidR="00F40B33" w:rsidRDefault="00F40B33" w:rsidP="00F40B33">
      <w:pPr>
        <w:pStyle w:val="Prosttext"/>
      </w:pPr>
      <w:r>
        <w:t>Číslo eventu: # 664075</w:t>
      </w:r>
    </w:p>
    <w:p w14:paraId="64CEEA6B" w14:textId="77777777" w:rsidR="00F40B33" w:rsidRDefault="00F40B33" w:rsidP="00F40B33">
      <w:pPr>
        <w:pStyle w:val="Prosttext"/>
      </w:pPr>
    </w:p>
    <w:p w14:paraId="0CD906FD" w14:textId="48DD172D" w:rsidR="00F40B33" w:rsidRDefault="00F40B33" w:rsidP="00F40B33">
      <w:pPr>
        <w:pStyle w:val="Prosttext"/>
      </w:pPr>
      <w:r>
        <w:t xml:space="preserve">Odkaz: </w:t>
      </w:r>
      <w:hyperlink r:id="rId9" w:history="1">
        <w:r>
          <w:rPr>
            <w:rStyle w:val="Hypertextovodkaz"/>
          </w:rPr>
          <w:t>https://app.sli.do/event/gxmuacka</w:t>
        </w:r>
      </w:hyperlink>
    </w:p>
    <w:p w14:paraId="7CEDD98B" w14:textId="2AE4D3D1" w:rsidR="00F40B33" w:rsidRDefault="00F40B33" w:rsidP="00F40B33">
      <w:pPr>
        <w:pStyle w:val="Prosttext"/>
      </w:pPr>
      <w:r>
        <w:t>QR: viz příloha</w:t>
      </w:r>
    </w:p>
    <w:p w14:paraId="279EBAB7" w14:textId="0F6DC464" w:rsidR="00F40B33" w:rsidRDefault="00F40B33" w:rsidP="00F40B33">
      <w:pPr>
        <w:pStyle w:val="Prosttext"/>
      </w:pPr>
    </w:p>
    <w:p w14:paraId="65E41A2F" w14:textId="2BF04380" w:rsidR="00F40B33" w:rsidRPr="00793CD9" w:rsidRDefault="00F40B33" w:rsidP="00793CD9">
      <w:pPr>
        <w:pStyle w:val="Prosttext"/>
      </w:pPr>
      <w:r w:rsidRPr="00F40B33">
        <w:rPr>
          <w:noProof/>
          <w:lang w:val="en-US"/>
        </w:rPr>
        <w:drawing>
          <wp:inline distT="0" distB="0" distL="0" distR="0" wp14:anchorId="7BF17C3F" wp14:editId="18FB3044">
            <wp:extent cx="1804236" cy="1798320"/>
            <wp:effectExtent l="0" t="0" r="5715" b="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16F26CBE-BFB8-43E2-9BA5-8538ABE94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16F26CBE-BFB8-43E2-9BA5-8538ABE942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444" cy="180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B33" w:rsidRPr="00793CD9" w:rsidSect="002B3973">
      <w:headerReference w:type="default" r:id="rId11"/>
      <w:footerReference w:type="default" r:id="rId12"/>
      <w:headerReference w:type="first" r:id="rId13"/>
      <w:pgSz w:w="11907" w:h="16839" w:code="9"/>
      <w:pgMar w:top="1298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7473" w14:textId="77777777" w:rsidR="007375D1" w:rsidRDefault="007375D1">
      <w:r>
        <w:separator/>
      </w:r>
    </w:p>
    <w:p w14:paraId="52F32349" w14:textId="77777777" w:rsidR="007375D1" w:rsidRDefault="007375D1"/>
  </w:endnote>
  <w:endnote w:type="continuationSeparator" w:id="0">
    <w:p w14:paraId="3D412C83" w14:textId="77777777" w:rsidR="007375D1" w:rsidRDefault="007375D1">
      <w:r>
        <w:continuationSeparator/>
      </w:r>
    </w:p>
    <w:p w14:paraId="08556F44" w14:textId="77777777" w:rsidR="007375D1" w:rsidRDefault="00737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DD66" w14:textId="61DD25D3" w:rsidR="0059336A" w:rsidRDefault="00A86DA7" w:rsidP="00A86DA7">
    <w:pPr>
      <w:pStyle w:val="Zpat"/>
      <w:tabs>
        <w:tab w:val="left" w:pos="3405"/>
        <w:tab w:val="right" w:pos="9027"/>
      </w:tabs>
      <w:jc w:val="left"/>
    </w:pPr>
    <w:r>
      <w:tab/>
    </w:r>
    <w:r w:rsidR="009C1A04">
      <w:t xml:space="preserve">Page </w:t>
    </w:r>
    <w:r w:rsidR="009C1A04">
      <w:fldChar w:fldCharType="begin"/>
    </w:r>
    <w:r w:rsidR="009C1A04">
      <w:instrText xml:space="preserve"> PAGE   \* MERGEFORMAT </w:instrText>
    </w:r>
    <w:r w:rsidR="009C1A04">
      <w:fldChar w:fldCharType="separate"/>
    </w:r>
    <w:r w:rsidR="00B7184A">
      <w:rPr>
        <w:noProof/>
      </w:rPr>
      <w:t>2</w:t>
    </w:r>
    <w:r w:rsidR="009C1A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91F2" w14:textId="77777777" w:rsidR="007375D1" w:rsidRDefault="007375D1">
      <w:r>
        <w:separator/>
      </w:r>
    </w:p>
    <w:p w14:paraId="6CA9C8A7" w14:textId="77777777" w:rsidR="007375D1" w:rsidRDefault="007375D1"/>
  </w:footnote>
  <w:footnote w:type="continuationSeparator" w:id="0">
    <w:p w14:paraId="7D20A69E" w14:textId="77777777" w:rsidR="007375D1" w:rsidRDefault="007375D1">
      <w:r>
        <w:continuationSeparator/>
      </w:r>
    </w:p>
    <w:p w14:paraId="68A4F36E" w14:textId="77777777" w:rsidR="007375D1" w:rsidRDefault="007375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70A1" w14:textId="77777777" w:rsidR="00972FA7" w:rsidRPr="00941107" w:rsidRDefault="00972FA7" w:rsidP="00972FA7">
    <w:pPr>
      <w:pStyle w:val="Funkce"/>
      <w:pBdr>
        <w:bottom w:val="single" w:sz="12" w:space="7" w:color="000000" w:themeColor="accent1"/>
      </w:pBdr>
      <w:spacing w:line="240" w:lineRule="auto"/>
      <w:ind w:left="1985" w:right="-45"/>
      <w:rPr>
        <w:sz w:val="32"/>
        <w:lang w:val="cs-CZ"/>
      </w:rPr>
    </w:pPr>
    <w:r w:rsidRPr="00C512BC">
      <w:rPr>
        <w:noProof/>
        <w:sz w:val="44"/>
        <w:lang w:val="cs-CZ" w:eastAsia="cs-CZ"/>
      </w:rPr>
      <w:drawing>
        <wp:anchor distT="0" distB="0" distL="114300" distR="114300" simplePos="0" relativeHeight="251661312" behindDoc="0" locked="0" layoutInCell="1" allowOverlap="1" wp14:anchorId="539EA090" wp14:editId="0782A742">
          <wp:simplePos x="0" y="0"/>
          <wp:positionH relativeFrom="column">
            <wp:posOffset>-295275</wp:posOffset>
          </wp:positionH>
          <wp:positionV relativeFrom="paragraph">
            <wp:posOffset>-66675</wp:posOffset>
          </wp:positionV>
          <wp:extent cx="1533525" cy="533400"/>
          <wp:effectExtent l="0" t="0" r="9525" b="0"/>
          <wp:wrapThrough wrapText="bothSides">
            <wp:wrapPolygon edited="0">
              <wp:start x="0" y="0"/>
              <wp:lineTo x="0" y="20829"/>
              <wp:lineTo x="21466" y="20829"/>
              <wp:lineTo x="21466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APL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39"/>
                  <a:stretch/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2BC">
      <w:rPr>
        <w:sz w:val="24"/>
        <w:lang w:val="cs-CZ"/>
      </w:rPr>
      <w:t>Česká asociace provozovatelů lokálních distribučních soustav, z. s.</w:t>
    </w:r>
  </w:p>
  <w:p w14:paraId="1C67C288" w14:textId="77777777" w:rsidR="00972FA7" w:rsidRPr="007B0F03" w:rsidRDefault="00000000" w:rsidP="00972FA7">
    <w:pPr>
      <w:ind w:left="1985" w:right="-45"/>
      <w:rPr>
        <w:lang w:val="cs-CZ"/>
      </w:rPr>
    </w:pPr>
    <w:sdt>
      <w:sdtPr>
        <w:rPr>
          <w:lang w:val="cs-CZ"/>
        </w:rPr>
        <w:alias w:val="Adresa"/>
        <w:tag w:val=""/>
        <w:id w:val="1327864811"/>
        <w:placeholder>
          <w:docPart w:val="2A2FD60FF2DF4226B59B77596975CED9"/>
        </w:placeholder>
        <w:dataBinding w:prefixMappings="xmlns:ns0='http://schemas.microsoft.com/office/2006/coverPageProps' " w:xpath="/ns0:CoverPageProperties[1]/ns0:SpolečnostAdresa[1]" w:storeItemID="{55AF091B-3C7A-41E3-B477-F2FDAA23CFDA}"/>
        <w:text/>
      </w:sdtPr>
      <w:sdtContent>
        <w:r w:rsidR="00972FA7" w:rsidRPr="00941107">
          <w:rPr>
            <w:lang w:val="cs-CZ"/>
          </w:rPr>
          <w:t>Plzeňská 3185/5a, Smíchov, 150 00 Praha 5</w:t>
        </w:r>
      </w:sdtContent>
    </w:sdt>
    <w:r w:rsidR="00972FA7" w:rsidRPr="00CE7079">
      <w:rPr>
        <w:lang w:val="cs-CZ"/>
      </w:rPr>
      <w:t> | </w:t>
    </w:r>
    <w:sdt>
      <w:sdtPr>
        <w:rPr>
          <w:lang w:val="cs-CZ"/>
        </w:rPr>
        <w:alias w:val="E-mail"/>
        <w:tag w:val=""/>
        <w:id w:val="-527178941"/>
        <w:placeholder>
          <w:docPart w:val="942E1E31F4D04C1498035B5F6C73E5BE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972FA7" w:rsidRPr="00941107">
          <w:rPr>
            <w:lang w:val="cs-CZ"/>
          </w:rPr>
          <w:t>info@caplds.cz</w:t>
        </w:r>
      </w:sdtContent>
    </w:sdt>
    <w:r w:rsidR="00972FA7">
      <w:rPr>
        <w:lang w:val="cs-CZ"/>
      </w:rPr>
      <w:t xml:space="preserve"> |</w:t>
    </w:r>
    <w:r w:rsidR="00972FA7" w:rsidRPr="00C512BC">
      <w:rPr>
        <w:lang w:val="cs-CZ"/>
      </w:rPr>
      <w:t xml:space="preserve"> </w:t>
    </w:r>
    <w:sdt>
      <w:sdtPr>
        <w:rPr>
          <w:lang w:val="cs-CZ"/>
        </w:rPr>
        <w:alias w:val="E-mail"/>
        <w:tag w:val=""/>
        <w:id w:val="-613365621"/>
        <w:placeholder>
          <w:docPart w:val="7A533FB43E284CE39E7F71B92FFBDB87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972FA7">
          <w:rPr>
            <w:lang w:val="cs-CZ"/>
          </w:rPr>
          <w:t>www.</w:t>
        </w:r>
        <w:r w:rsidR="00972FA7" w:rsidRPr="00941107">
          <w:rPr>
            <w:lang w:val="cs-CZ"/>
          </w:rPr>
          <w:t>caplds.cz</w:t>
        </w:r>
      </w:sdtContent>
    </w:sdt>
  </w:p>
  <w:p w14:paraId="0418D73B" w14:textId="77777777" w:rsidR="00972FA7" w:rsidRPr="00972FA7" w:rsidRDefault="00972FA7" w:rsidP="00972F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8F2" w14:textId="77777777" w:rsidR="007B0F03" w:rsidRPr="00941107" w:rsidRDefault="007B0F03" w:rsidP="007B0F03">
    <w:pPr>
      <w:pStyle w:val="Funkce"/>
      <w:pBdr>
        <w:bottom w:val="single" w:sz="12" w:space="7" w:color="000000" w:themeColor="accent1"/>
      </w:pBdr>
      <w:spacing w:line="240" w:lineRule="auto"/>
      <w:ind w:left="1985" w:right="-45"/>
      <w:rPr>
        <w:sz w:val="32"/>
        <w:lang w:val="cs-CZ"/>
      </w:rPr>
    </w:pPr>
    <w:bookmarkStart w:id="0" w:name="_Hlk76027173"/>
    <w:bookmarkStart w:id="1" w:name="_Hlk76027174"/>
    <w:r w:rsidRPr="00C512BC">
      <w:rPr>
        <w:noProof/>
        <w:sz w:val="44"/>
        <w:lang w:val="cs-CZ" w:eastAsia="cs-CZ"/>
      </w:rPr>
      <w:drawing>
        <wp:anchor distT="0" distB="0" distL="114300" distR="114300" simplePos="0" relativeHeight="251659264" behindDoc="0" locked="0" layoutInCell="1" allowOverlap="1" wp14:anchorId="7B911C7E" wp14:editId="08FF176C">
          <wp:simplePos x="0" y="0"/>
          <wp:positionH relativeFrom="column">
            <wp:posOffset>-295275</wp:posOffset>
          </wp:positionH>
          <wp:positionV relativeFrom="paragraph">
            <wp:posOffset>-66675</wp:posOffset>
          </wp:positionV>
          <wp:extent cx="1533525" cy="533400"/>
          <wp:effectExtent l="0" t="0" r="9525" b="0"/>
          <wp:wrapThrough wrapText="bothSides">
            <wp:wrapPolygon edited="0">
              <wp:start x="0" y="0"/>
              <wp:lineTo x="0" y="20829"/>
              <wp:lineTo x="21466" y="20829"/>
              <wp:lineTo x="21466" y="0"/>
              <wp:lineTo x="0" y="0"/>
            </wp:wrapPolygon>
          </wp:wrapThrough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ČAPL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39"/>
                  <a:stretch/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2BC">
      <w:rPr>
        <w:sz w:val="24"/>
        <w:lang w:val="cs-CZ"/>
      </w:rPr>
      <w:t>Česká asociace provozovatelů lokálních distribučních soustav, z. s.</w:t>
    </w:r>
  </w:p>
  <w:p w14:paraId="7F0FDF34" w14:textId="77777777" w:rsidR="00941107" w:rsidRPr="007B0F03" w:rsidRDefault="00000000" w:rsidP="007B0F03">
    <w:pPr>
      <w:ind w:left="1985" w:right="-45"/>
      <w:rPr>
        <w:lang w:val="cs-CZ"/>
      </w:rPr>
    </w:pPr>
    <w:sdt>
      <w:sdtPr>
        <w:rPr>
          <w:lang w:val="cs-CZ"/>
        </w:rPr>
        <w:alias w:val="Adresa"/>
        <w:tag w:val=""/>
        <w:id w:val="-593780209"/>
        <w:placeholder>
          <w:docPart w:val="BCB2CACD0D274AF686E119736ECA535C"/>
        </w:placeholder>
        <w:dataBinding w:prefixMappings="xmlns:ns0='http://schemas.microsoft.com/office/2006/coverPageProps' " w:xpath="/ns0:CoverPageProperties[1]/ns0:SpolečnostAdresa[1]" w:storeItemID="{55AF091B-3C7A-41E3-B477-F2FDAA23CFDA}"/>
        <w:text/>
      </w:sdtPr>
      <w:sdtContent>
        <w:r w:rsidR="007B0F03" w:rsidRPr="00941107">
          <w:rPr>
            <w:lang w:val="cs-CZ"/>
          </w:rPr>
          <w:t>Plzeňská 3185/5a, Smíchov, 150 00 Praha 5</w:t>
        </w:r>
      </w:sdtContent>
    </w:sdt>
    <w:r w:rsidR="007B0F03" w:rsidRPr="00CE7079">
      <w:rPr>
        <w:lang w:val="cs-CZ"/>
      </w:rPr>
      <w:t> | </w:t>
    </w:r>
    <w:sdt>
      <w:sdtPr>
        <w:rPr>
          <w:lang w:val="cs-CZ"/>
        </w:rPr>
        <w:alias w:val="E-mail"/>
        <w:tag w:val=""/>
        <w:id w:val="-391963670"/>
        <w:placeholder>
          <w:docPart w:val="A722CC5D40D7454495DB8FCDED73D72F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7B0F03" w:rsidRPr="00941107">
          <w:rPr>
            <w:lang w:val="cs-CZ"/>
          </w:rPr>
          <w:t>info@caplds.cz</w:t>
        </w:r>
      </w:sdtContent>
    </w:sdt>
    <w:r w:rsidR="007B0F03">
      <w:rPr>
        <w:lang w:val="cs-CZ"/>
      </w:rPr>
      <w:t xml:space="preserve"> |</w:t>
    </w:r>
    <w:r w:rsidR="007B0F03" w:rsidRPr="00C512BC">
      <w:rPr>
        <w:lang w:val="cs-CZ"/>
      </w:rPr>
      <w:t xml:space="preserve"> </w:t>
    </w:r>
    <w:sdt>
      <w:sdtPr>
        <w:rPr>
          <w:lang w:val="cs-CZ"/>
        </w:rPr>
        <w:alias w:val="E-mail"/>
        <w:tag w:val=""/>
        <w:id w:val="1198737534"/>
        <w:placeholder>
          <w:docPart w:val="13FBCBF022D3461E944EAC3838329F3E"/>
        </w:placeholder>
        <w:dataBinding w:prefixMappings="xmlns:ns0='http://schemas.microsoft.com/office/2006/coverPageProps' " w:xpath="/ns0:CoverPageProperties[1]/ns0:SpolečnostE-mail[1]" w:storeItemID="{55AF091B-3C7A-41E3-B477-F2FDAA23CFDA}"/>
        <w:text/>
      </w:sdtPr>
      <w:sdtContent>
        <w:r w:rsidR="007B0F03">
          <w:rPr>
            <w:lang w:val="cs-CZ"/>
          </w:rPr>
          <w:t>www.</w:t>
        </w:r>
        <w:r w:rsidR="007B0F03" w:rsidRPr="00941107">
          <w:rPr>
            <w:lang w:val="cs-CZ"/>
          </w:rPr>
          <w:t>caplds.cz</w:t>
        </w:r>
      </w:sdtContent>
    </w:sdt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70.4pt;height:411.6pt" o:bullet="t">
        <v:imagedata r:id="rId1" o:title="business-person-clipart-png-5"/>
      </v:shape>
    </w:pict>
  </w:numPicBullet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Seznamsodrkam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FB53E3"/>
    <w:multiLevelType w:val="hybridMultilevel"/>
    <w:tmpl w:val="C242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382"/>
    <w:multiLevelType w:val="hybridMultilevel"/>
    <w:tmpl w:val="CD782336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4D5D"/>
    <w:multiLevelType w:val="hybridMultilevel"/>
    <w:tmpl w:val="71E25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F07"/>
    <w:multiLevelType w:val="hybridMultilevel"/>
    <w:tmpl w:val="AD5891EA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15B9"/>
    <w:multiLevelType w:val="hybridMultilevel"/>
    <w:tmpl w:val="FE0E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1AD5"/>
    <w:multiLevelType w:val="hybridMultilevel"/>
    <w:tmpl w:val="6E0C40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1E57"/>
    <w:multiLevelType w:val="hybridMultilevel"/>
    <w:tmpl w:val="50CE75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1335"/>
    <w:multiLevelType w:val="hybridMultilevel"/>
    <w:tmpl w:val="FE7EBCB0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B6C3F"/>
    <w:multiLevelType w:val="hybridMultilevel"/>
    <w:tmpl w:val="6D40AF88"/>
    <w:lvl w:ilvl="0" w:tplc="95B2478E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05AB"/>
    <w:multiLevelType w:val="hybridMultilevel"/>
    <w:tmpl w:val="65329ED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14857"/>
    <w:multiLevelType w:val="multilevel"/>
    <w:tmpl w:val="EE107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AC464EB"/>
    <w:multiLevelType w:val="hybridMultilevel"/>
    <w:tmpl w:val="4462B67E"/>
    <w:lvl w:ilvl="0" w:tplc="38C07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64F0A"/>
    <w:multiLevelType w:val="hybridMultilevel"/>
    <w:tmpl w:val="CCD0C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1E40"/>
    <w:multiLevelType w:val="hybridMultilevel"/>
    <w:tmpl w:val="9CAC2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F96"/>
    <w:multiLevelType w:val="hybridMultilevel"/>
    <w:tmpl w:val="9CAC2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29EC"/>
    <w:multiLevelType w:val="hybridMultilevel"/>
    <w:tmpl w:val="0178B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E77CD"/>
    <w:multiLevelType w:val="hybridMultilevel"/>
    <w:tmpl w:val="8C701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92418"/>
    <w:multiLevelType w:val="hybridMultilevel"/>
    <w:tmpl w:val="CDCA4C5A"/>
    <w:lvl w:ilvl="0" w:tplc="A738A126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1EF1"/>
    <w:multiLevelType w:val="hybridMultilevel"/>
    <w:tmpl w:val="57EED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77090">
    <w:abstractNumId w:val="0"/>
  </w:num>
  <w:num w:numId="2" w16cid:durableId="139426939">
    <w:abstractNumId w:val="0"/>
    <w:lvlOverride w:ilvl="0">
      <w:startOverride w:val="1"/>
    </w:lvlOverride>
  </w:num>
  <w:num w:numId="3" w16cid:durableId="1124613541">
    <w:abstractNumId w:val="0"/>
    <w:lvlOverride w:ilvl="0">
      <w:startOverride w:val="1"/>
    </w:lvlOverride>
  </w:num>
  <w:num w:numId="4" w16cid:durableId="1358120313">
    <w:abstractNumId w:val="0"/>
    <w:lvlOverride w:ilvl="0">
      <w:startOverride w:val="1"/>
    </w:lvlOverride>
  </w:num>
  <w:num w:numId="5" w16cid:durableId="1750734650">
    <w:abstractNumId w:val="11"/>
  </w:num>
  <w:num w:numId="6" w16cid:durableId="1070034289">
    <w:abstractNumId w:val="9"/>
  </w:num>
  <w:num w:numId="7" w16cid:durableId="1701202734">
    <w:abstractNumId w:val="10"/>
  </w:num>
  <w:num w:numId="8" w16cid:durableId="1753308412">
    <w:abstractNumId w:val="5"/>
  </w:num>
  <w:num w:numId="9" w16cid:durableId="1816335436">
    <w:abstractNumId w:val="6"/>
  </w:num>
  <w:num w:numId="10" w16cid:durableId="1241258777">
    <w:abstractNumId w:val="15"/>
  </w:num>
  <w:num w:numId="11" w16cid:durableId="1492020064">
    <w:abstractNumId w:val="14"/>
  </w:num>
  <w:num w:numId="12" w16cid:durableId="1871531759">
    <w:abstractNumId w:val="13"/>
  </w:num>
  <w:num w:numId="13" w16cid:durableId="1620259479">
    <w:abstractNumId w:val="7"/>
  </w:num>
  <w:num w:numId="14" w16cid:durableId="278728367">
    <w:abstractNumId w:val="12"/>
  </w:num>
  <w:num w:numId="15" w16cid:durableId="859272513">
    <w:abstractNumId w:val="1"/>
  </w:num>
  <w:num w:numId="16" w16cid:durableId="1229267256">
    <w:abstractNumId w:val="19"/>
  </w:num>
  <w:num w:numId="17" w16cid:durableId="614556174">
    <w:abstractNumId w:val="16"/>
  </w:num>
  <w:num w:numId="18" w16cid:durableId="961493126">
    <w:abstractNumId w:val="4"/>
  </w:num>
  <w:num w:numId="19" w16cid:durableId="245892579">
    <w:abstractNumId w:val="8"/>
  </w:num>
  <w:num w:numId="20" w16cid:durableId="43650283">
    <w:abstractNumId w:val="2"/>
  </w:num>
  <w:num w:numId="21" w16cid:durableId="642152123">
    <w:abstractNumId w:val="18"/>
  </w:num>
  <w:num w:numId="22" w16cid:durableId="1159032736">
    <w:abstractNumId w:val="3"/>
  </w:num>
  <w:num w:numId="23" w16cid:durableId="15994121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07"/>
    <w:rsid w:val="00001017"/>
    <w:rsid w:val="00005FBD"/>
    <w:rsid w:val="000146FB"/>
    <w:rsid w:val="000221F4"/>
    <w:rsid w:val="00037439"/>
    <w:rsid w:val="000452B7"/>
    <w:rsid w:val="00073B80"/>
    <w:rsid w:val="000744B4"/>
    <w:rsid w:val="000828A2"/>
    <w:rsid w:val="001321E3"/>
    <w:rsid w:val="00176029"/>
    <w:rsid w:val="001910C8"/>
    <w:rsid w:val="00210BF3"/>
    <w:rsid w:val="00217D78"/>
    <w:rsid w:val="0023084D"/>
    <w:rsid w:val="00232207"/>
    <w:rsid w:val="00242D1E"/>
    <w:rsid w:val="00246279"/>
    <w:rsid w:val="00262F0A"/>
    <w:rsid w:val="002646FF"/>
    <w:rsid w:val="002B2593"/>
    <w:rsid w:val="002B3973"/>
    <w:rsid w:val="002D330C"/>
    <w:rsid w:val="002D3C87"/>
    <w:rsid w:val="002E63CA"/>
    <w:rsid w:val="0031411E"/>
    <w:rsid w:val="00335FEB"/>
    <w:rsid w:val="00344E60"/>
    <w:rsid w:val="00352D94"/>
    <w:rsid w:val="003902BC"/>
    <w:rsid w:val="00395E58"/>
    <w:rsid w:val="003A4E00"/>
    <w:rsid w:val="003B133F"/>
    <w:rsid w:val="003E218D"/>
    <w:rsid w:val="003E307E"/>
    <w:rsid w:val="00402E72"/>
    <w:rsid w:val="00476E5E"/>
    <w:rsid w:val="00477145"/>
    <w:rsid w:val="004803C8"/>
    <w:rsid w:val="0048646E"/>
    <w:rsid w:val="00496A9C"/>
    <w:rsid w:val="004A107D"/>
    <w:rsid w:val="004A1986"/>
    <w:rsid w:val="004A2BE4"/>
    <w:rsid w:val="004A6D75"/>
    <w:rsid w:val="004F0BBB"/>
    <w:rsid w:val="005038BE"/>
    <w:rsid w:val="00517F25"/>
    <w:rsid w:val="00523999"/>
    <w:rsid w:val="00525A6D"/>
    <w:rsid w:val="00527584"/>
    <w:rsid w:val="00547064"/>
    <w:rsid w:val="00547875"/>
    <w:rsid w:val="00552360"/>
    <w:rsid w:val="00556687"/>
    <w:rsid w:val="0056006F"/>
    <w:rsid w:val="005670C3"/>
    <w:rsid w:val="005743F3"/>
    <w:rsid w:val="0059336A"/>
    <w:rsid w:val="005A0B62"/>
    <w:rsid w:val="005F08A4"/>
    <w:rsid w:val="005F2077"/>
    <w:rsid w:val="006178A7"/>
    <w:rsid w:val="0062652E"/>
    <w:rsid w:val="00653262"/>
    <w:rsid w:val="00660D46"/>
    <w:rsid w:val="006663F6"/>
    <w:rsid w:val="0067715A"/>
    <w:rsid w:val="00680417"/>
    <w:rsid w:val="00685261"/>
    <w:rsid w:val="006905B8"/>
    <w:rsid w:val="00691A23"/>
    <w:rsid w:val="006923D7"/>
    <w:rsid w:val="00692BDD"/>
    <w:rsid w:val="006A3552"/>
    <w:rsid w:val="006A67AB"/>
    <w:rsid w:val="006B0367"/>
    <w:rsid w:val="006C5E0C"/>
    <w:rsid w:val="006C7993"/>
    <w:rsid w:val="007048FA"/>
    <w:rsid w:val="007171A4"/>
    <w:rsid w:val="007375D1"/>
    <w:rsid w:val="00761118"/>
    <w:rsid w:val="00793CD9"/>
    <w:rsid w:val="007B0F03"/>
    <w:rsid w:val="007B3FD8"/>
    <w:rsid w:val="007C16C9"/>
    <w:rsid w:val="007C26A0"/>
    <w:rsid w:val="00824676"/>
    <w:rsid w:val="0083735A"/>
    <w:rsid w:val="008574A8"/>
    <w:rsid w:val="00862D10"/>
    <w:rsid w:val="00862F26"/>
    <w:rsid w:val="00880DA8"/>
    <w:rsid w:val="008A174C"/>
    <w:rsid w:val="008B6D13"/>
    <w:rsid w:val="008C40E2"/>
    <w:rsid w:val="00901633"/>
    <w:rsid w:val="00935A23"/>
    <w:rsid w:val="00941107"/>
    <w:rsid w:val="00952939"/>
    <w:rsid w:val="00964AAA"/>
    <w:rsid w:val="009712B3"/>
    <w:rsid w:val="00972FA7"/>
    <w:rsid w:val="009933EA"/>
    <w:rsid w:val="009A62A4"/>
    <w:rsid w:val="009B62EA"/>
    <w:rsid w:val="009C1A04"/>
    <w:rsid w:val="009C7E25"/>
    <w:rsid w:val="009F5C31"/>
    <w:rsid w:val="00A303A7"/>
    <w:rsid w:val="00A4517E"/>
    <w:rsid w:val="00A56A30"/>
    <w:rsid w:val="00A7090F"/>
    <w:rsid w:val="00A70DF1"/>
    <w:rsid w:val="00A86DA7"/>
    <w:rsid w:val="00A9561C"/>
    <w:rsid w:val="00AA75DF"/>
    <w:rsid w:val="00AE6979"/>
    <w:rsid w:val="00B7184A"/>
    <w:rsid w:val="00B85E32"/>
    <w:rsid w:val="00BB056A"/>
    <w:rsid w:val="00BD7C7C"/>
    <w:rsid w:val="00BF3E06"/>
    <w:rsid w:val="00C24B74"/>
    <w:rsid w:val="00C314B8"/>
    <w:rsid w:val="00C451AC"/>
    <w:rsid w:val="00C80022"/>
    <w:rsid w:val="00C8133B"/>
    <w:rsid w:val="00C9201A"/>
    <w:rsid w:val="00C956F7"/>
    <w:rsid w:val="00CA7F43"/>
    <w:rsid w:val="00CC1BFC"/>
    <w:rsid w:val="00CE7079"/>
    <w:rsid w:val="00D012A8"/>
    <w:rsid w:val="00D10BF1"/>
    <w:rsid w:val="00D23F26"/>
    <w:rsid w:val="00D3415D"/>
    <w:rsid w:val="00D429DA"/>
    <w:rsid w:val="00D66046"/>
    <w:rsid w:val="00D755CA"/>
    <w:rsid w:val="00D81792"/>
    <w:rsid w:val="00D821C0"/>
    <w:rsid w:val="00D979CA"/>
    <w:rsid w:val="00DA645F"/>
    <w:rsid w:val="00DB215F"/>
    <w:rsid w:val="00DC2448"/>
    <w:rsid w:val="00DC7655"/>
    <w:rsid w:val="00DD4696"/>
    <w:rsid w:val="00DE2E4B"/>
    <w:rsid w:val="00E00156"/>
    <w:rsid w:val="00E15EA0"/>
    <w:rsid w:val="00E50F47"/>
    <w:rsid w:val="00E518E5"/>
    <w:rsid w:val="00E51B77"/>
    <w:rsid w:val="00E51D3C"/>
    <w:rsid w:val="00E65290"/>
    <w:rsid w:val="00E71E1C"/>
    <w:rsid w:val="00E95689"/>
    <w:rsid w:val="00EA0159"/>
    <w:rsid w:val="00EB0E90"/>
    <w:rsid w:val="00EB30F1"/>
    <w:rsid w:val="00F40B33"/>
    <w:rsid w:val="00F41DBB"/>
    <w:rsid w:val="00F440C1"/>
    <w:rsid w:val="00F56D92"/>
    <w:rsid w:val="00FB7138"/>
    <w:rsid w:val="00FF0583"/>
    <w:rsid w:val="00FF3F2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91642"/>
  <w15:docId w15:val="{223A6C9A-3C42-438D-8D4A-DD6C19D4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00000" w:themeColor="accent1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unkce">
    <w:name w:val="Funkce"/>
    <w:basedOn w:val="Normln"/>
    <w:next w:val="Normln"/>
    <w:link w:val="FunkceChar"/>
    <w:uiPriority w:val="2"/>
    <w:qFormat/>
    <w:rsid w:val="00941107"/>
    <w:pPr>
      <w:pBdr>
        <w:bottom w:val="single" w:sz="12" w:space="4" w:color="000000" w:themeColor="accent1"/>
      </w:pBdr>
      <w:contextualSpacing/>
    </w:pPr>
    <w:rPr>
      <w:rFonts w:asciiTheme="majorHAnsi" w:eastAsiaTheme="majorEastAsia" w:hAnsiTheme="majorHAnsi" w:cstheme="majorBidi"/>
      <w:color w:val="auto"/>
      <w:kern w:val="28"/>
      <w:sz w:val="52"/>
    </w:rPr>
  </w:style>
  <w:style w:type="character" w:customStyle="1" w:styleId="FunkceChar">
    <w:name w:val="Funkce Char"/>
    <w:basedOn w:val="Standardnpsmoodstavce"/>
    <w:link w:val="Funkce"/>
    <w:uiPriority w:val="2"/>
    <w:rsid w:val="00941107"/>
    <w:rPr>
      <w:rFonts w:asciiTheme="majorHAnsi" w:eastAsiaTheme="majorEastAsia" w:hAnsiTheme="majorHAnsi" w:cstheme="majorBidi"/>
      <w:color w:val="auto"/>
      <w:kern w:val="28"/>
      <w:sz w:val="5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Seznamsodrkami">
    <w:name w:val="List Bullet"/>
    <w:basedOn w:val="Normln"/>
    <w:uiPriority w:val="1"/>
    <w:unhideWhenUsed/>
    <w:qFormat/>
    <w:pPr>
      <w:numPr>
        <w:numId w:val="1"/>
      </w:numPr>
      <w:spacing w:after="80"/>
    </w:pPr>
  </w:style>
  <w:style w:type="character" w:customStyle="1" w:styleId="DatumChar">
    <w:name w:val="Datum Char"/>
    <w:basedOn w:val="Standardnpsmoodstavce"/>
    <w:link w:val="Datum"/>
    <w:uiPriority w:val="1"/>
    <w:rPr>
      <w:b/>
      <w:bCs/>
      <w:color w:val="0D0D0D" w:themeColor="text1" w:themeTint="F2"/>
    </w:rPr>
  </w:style>
  <w:style w:type="paragraph" w:customStyle="1" w:styleId="Adresa">
    <w:name w:val="Adresa"/>
    <w:basedOn w:val="Normln"/>
    <w:uiPriority w:val="1"/>
    <w:qFormat/>
    <w:pPr>
      <w:spacing w:line="336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/>
      <w:jc w:val="right"/>
    </w:pPr>
    <w:rPr>
      <w:color w:val="000000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accent1"/>
    </w:rPr>
  </w:style>
  <w:style w:type="paragraph" w:styleId="Osloven">
    <w:name w:val="Salutation"/>
    <w:basedOn w:val="Normln"/>
    <w:next w:val="Normln"/>
    <w:link w:val="Oslove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2"/>
    <w:rPr>
      <w:b/>
      <w:bCs/>
      <w:color w:val="0D0D0D" w:themeColor="text1" w:themeTint="F2"/>
    </w:rPr>
  </w:style>
  <w:style w:type="paragraph" w:styleId="Zvr">
    <w:name w:val="Closing"/>
    <w:basedOn w:val="Normln"/>
    <w:next w:val="Podpis"/>
    <w:link w:val="Zvr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2"/>
    <w:rPr>
      <w:b/>
      <w:bCs/>
      <w:color w:val="0D0D0D" w:themeColor="text1" w:themeTint="F2"/>
    </w:rPr>
  </w:style>
  <w:style w:type="paragraph" w:styleId="Podpis">
    <w:name w:val="Signature"/>
    <w:basedOn w:val="Normln"/>
    <w:link w:val="Podpis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2"/>
    <w:rPr>
      <w:b/>
      <w:bCs/>
      <w:color w:val="0D0D0D" w:themeColor="text1" w:themeTint="F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000000" w:themeColor="accent1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00000" w:themeColor="accent1"/>
      <w:sz w:val="26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941107"/>
    <w:pPr>
      <w:spacing w:before="480" w:after="960"/>
    </w:pPr>
    <w:rPr>
      <w:rFonts w:eastAsia="Times New Roman" w:cs="Times New Roman"/>
      <w:color w:val="595959" w:themeColor="text1" w:themeTint="A6"/>
      <w:kern w:val="20"/>
      <w:sz w:val="20"/>
      <w:lang w:val="cs-CZ" w:eastAsia="cs-CZ"/>
    </w:rPr>
  </w:style>
  <w:style w:type="character" w:customStyle="1" w:styleId="Znakzavrn">
    <w:name w:val="Znak zavírání"/>
    <w:basedOn w:val="Standardnpsmoodstavce"/>
    <w:link w:val="Zavrn"/>
    <w:uiPriority w:val="1"/>
    <w:locked/>
    <w:rsid w:val="00941107"/>
    <w:rPr>
      <w:rFonts w:eastAsia="Times New Roman" w:cs="Times New Roman"/>
      <w:color w:val="595959" w:themeColor="text1" w:themeTint="A6"/>
      <w:kern w:val="20"/>
      <w:sz w:val="20"/>
      <w:lang w:val="cs-CZ"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941107"/>
    <w:pPr>
      <w:spacing w:before="40" w:after="160" w:line="288" w:lineRule="auto"/>
    </w:pPr>
    <w:rPr>
      <w:rFonts w:eastAsia="Times New Roman" w:cs="Times New Roman"/>
      <w:b/>
      <w:bCs/>
      <w:color w:val="595959" w:themeColor="text1" w:themeTint="A6"/>
      <w:kern w:val="20"/>
      <w:sz w:val="20"/>
      <w:lang w:val="cs-CZ" w:eastAsia="cs-CZ"/>
    </w:rPr>
  </w:style>
  <w:style w:type="character" w:customStyle="1" w:styleId="Znakpodpisu">
    <w:name w:val="Znak podpisu"/>
    <w:basedOn w:val="Standardnpsmoodstavce"/>
    <w:link w:val="Podpis1"/>
    <w:uiPriority w:val="1"/>
    <w:locked/>
    <w:rsid w:val="00941107"/>
    <w:rPr>
      <w:rFonts w:eastAsia="Times New Roman" w:cs="Times New Roman"/>
      <w:b/>
      <w:bCs/>
      <w:color w:val="595959" w:themeColor="text1" w:themeTint="A6"/>
      <w:kern w:val="20"/>
      <w:sz w:val="20"/>
      <w:lang w:val="cs-CZ" w:eastAsia="cs-CZ"/>
    </w:rPr>
  </w:style>
  <w:style w:type="table" w:styleId="Mkatabulky">
    <w:name w:val="Table Grid"/>
    <w:basedOn w:val="Normlntabulka"/>
    <w:uiPriority w:val="39"/>
    <w:rsid w:val="0023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21">
    <w:name w:val="Prostá tabulka 21"/>
    <w:basedOn w:val="Normlntabulka"/>
    <w:uiPriority w:val="42"/>
    <w:rsid w:val="000828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0828A2"/>
    <w:rPr>
      <w:color w:val="39A5B7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0828A2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9CA"/>
    <w:rPr>
      <w:rFonts w:ascii="Tahoma" w:hAnsi="Tahoma" w:cs="Tahoma"/>
      <w:sz w:val="16"/>
      <w:szCs w:val="16"/>
    </w:rPr>
  </w:style>
  <w:style w:type="table" w:styleId="Svtlseznam">
    <w:name w:val="Light List"/>
    <w:basedOn w:val="Normlntabulka"/>
    <w:uiPriority w:val="61"/>
    <w:rsid w:val="006178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iln">
    <w:name w:val="Strong"/>
    <w:basedOn w:val="Standardnpsmoodstavce"/>
    <w:uiPriority w:val="22"/>
    <w:qFormat/>
    <w:rsid w:val="0056006F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40B33"/>
    <w:pPr>
      <w:spacing w:after="0" w:line="240" w:lineRule="auto"/>
    </w:pPr>
    <w:rPr>
      <w:rFonts w:ascii="Calibri" w:hAnsi="Calibri"/>
      <w:color w:val="auto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40B33"/>
    <w:rPr>
      <w:rFonts w:ascii="Calibri" w:hAnsi="Calibri"/>
      <w:color w:val="auto"/>
      <w:sz w:val="22"/>
      <w:szCs w:val="21"/>
      <w:lang w:val="cs-CZ" w:eastAsia="en-US"/>
    </w:rPr>
  </w:style>
  <w:style w:type="character" w:customStyle="1" w:styleId="p-highlight">
    <w:name w:val="p-highlight"/>
    <w:basedOn w:val="Standardnpsmoodstavce"/>
    <w:rsid w:val="009F5C31"/>
  </w:style>
  <w:style w:type="character" w:styleId="Zdraznn">
    <w:name w:val="Emphasis"/>
    <w:basedOn w:val="Standardnpsmoodstavce"/>
    <w:uiPriority w:val="20"/>
    <w:qFormat/>
    <w:rsid w:val="00793CD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452B7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app.sli.do/event/gxmuack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Pr&#367;vodn&#237;%20d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2CACD0D274AF686E119736ECA5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B3CD-35A1-41FF-96AA-CAEFC080D11E}"/>
      </w:docPartPr>
      <w:docPartBody>
        <w:p w:rsidR="003C48D7" w:rsidRDefault="00A171BA" w:rsidP="00A171BA">
          <w:pPr>
            <w:pStyle w:val="BCB2CACD0D274AF686E119736ECA535C"/>
          </w:pPr>
          <w:r>
            <w:t>[Ulice, město, PSČ, země]</w:t>
          </w:r>
        </w:p>
      </w:docPartBody>
    </w:docPart>
    <w:docPart>
      <w:docPartPr>
        <w:name w:val="A722CC5D40D7454495DB8FCDED73D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4EC3FE-B324-4A7D-B18F-4F58033467A5}"/>
      </w:docPartPr>
      <w:docPartBody>
        <w:p w:rsidR="003C48D7" w:rsidRDefault="00A171BA" w:rsidP="00A171BA">
          <w:pPr>
            <w:pStyle w:val="A722CC5D40D7454495DB8FCDED73D72F"/>
          </w:pPr>
          <w:r>
            <w:t>[E-mail]</w:t>
          </w:r>
        </w:p>
      </w:docPartBody>
    </w:docPart>
    <w:docPart>
      <w:docPartPr>
        <w:name w:val="13FBCBF022D3461E944EAC3838329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8657F-D85C-4C8F-A515-D9A9D674D368}"/>
      </w:docPartPr>
      <w:docPartBody>
        <w:p w:rsidR="003C48D7" w:rsidRDefault="00A171BA" w:rsidP="00A171BA">
          <w:pPr>
            <w:pStyle w:val="13FBCBF022D3461E944EAC3838329F3E"/>
          </w:pPr>
          <w:r>
            <w:t>[E-mail]</w:t>
          </w:r>
        </w:p>
      </w:docPartBody>
    </w:docPart>
    <w:docPart>
      <w:docPartPr>
        <w:name w:val="2A2FD60FF2DF4226B59B77596975C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ACE6-EE28-4C7B-8F09-0C12B9AFD67D}"/>
      </w:docPartPr>
      <w:docPartBody>
        <w:p w:rsidR="0065313B" w:rsidRDefault="007C4D89" w:rsidP="007C4D89">
          <w:pPr>
            <w:pStyle w:val="2A2FD60FF2DF4226B59B77596975CED9"/>
          </w:pPr>
          <w:r>
            <w:t>[Ulice, město, PSČ, země]</w:t>
          </w:r>
        </w:p>
      </w:docPartBody>
    </w:docPart>
    <w:docPart>
      <w:docPartPr>
        <w:name w:val="942E1E31F4D04C1498035B5F6C73E5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8D7B0D-D7A1-40A4-9BF2-66989C67BE4D}"/>
      </w:docPartPr>
      <w:docPartBody>
        <w:p w:rsidR="0065313B" w:rsidRDefault="007C4D89" w:rsidP="007C4D89">
          <w:pPr>
            <w:pStyle w:val="942E1E31F4D04C1498035B5F6C73E5BE"/>
          </w:pPr>
          <w:r>
            <w:t>[E-mail]</w:t>
          </w:r>
        </w:p>
      </w:docPartBody>
    </w:docPart>
    <w:docPart>
      <w:docPartPr>
        <w:name w:val="7A533FB43E284CE39E7F71B92FFBD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61297-EC32-48D2-B64B-5091580E82C1}"/>
      </w:docPartPr>
      <w:docPartBody>
        <w:p w:rsidR="0065313B" w:rsidRDefault="007C4D89" w:rsidP="007C4D89">
          <w:pPr>
            <w:pStyle w:val="7A533FB43E284CE39E7F71B92FFBDB87"/>
          </w:pPr>
          <w: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FD6"/>
    <w:rsid w:val="000319B0"/>
    <w:rsid w:val="00057FFE"/>
    <w:rsid w:val="002A3318"/>
    <w:rsid w:val="002D5CE2"/>
    <w:rsid w:val="00381258"/>
    <w:rsid w:val="003C48D7"/>
    <w:rsid w:val="00417F6E"/>
    <w:rsid w:val="00483E46"/>
    <w:rsid w:val="004863AD"/>
    <w:rsid w:val="0059063D"/>
    <w:rsid w:val="005C28FF"/>
    <w:rsid w:val="005C7E38"/>
    <w:rsid w:val="005F0611"/>
    <w:rsid w:val="0065313B"/>
    <w:rsid w:val="006C0CB7"/>
    <w:rsid w:val="006F4114"/>
    <w:rsid w:val="007021A7"/>
    <w:rsid w:val="007335BC"/>
    <w:rsid w:val="007B176E"/>
    <w:rsid w:val="007C4D89"/>
    <w:rsid w:val="00864B3B"/>
    <w:rsid w:val="00870D59"/>
    <w:rsid w:val="00945403"/>
    <w:rsid w:val="0095741C"/>
    <w:rsid w:val="00994731"/>
    <w:rsid w:val="00A171BA"/>
    <w:rsid w:val="00A926B2"/>
    <w:rsid w:val="00AC19E9"/>
    <w:rsid w:val="00AE6ECB"/>
    <w:rsid w:val="00BB16E6"/>
    <w:rsid w:val="00BE4E0C"/>
    <w:rsid w:val="00C41824"/>
    <w:rsid w:val="00C4413D"/>
    <w:rsid w:val="00CA605F"/>
    <w:rsid w:val="00CB2DFF"/>
    <w:rsid w:val="00D0727B"/>
    <w:rsid w:val="00D40335"/>
    <w:rsid w:val="00D96839"/>
    <w:rsid w:val="00EC3785"/>
    <w:rsid w:val="00ED2172"/>
    <w:rsid w:val="00F33F54"/>
    <w:rsid w:val="00F60FD6"/>
    <w:rsid w:val="00F65B00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B2CACD0D274AF686E119736ECA535C">
    <w:name w:val="BCB2CACD0D274AF686E119736ECA535C"/>
    <w:rsid w:val="00A171BA"/>
    <w:pPr>
      <w:spacing w:after="200" w:line="276" w:lineRule="auto"/>
    </w:pPr>
  </w:style>
  <w:style w:type="paragraph" w:customStyle="1" w:styleId="A722CC5D40D7454495DB8FCDED73D72F">
    <w:name w:val="A722CC5D40D7454495DB8FCDED73D72F"/>
    <w:rsid w:val="00A171BA"/>
    <w:pPr>
      <w:spacing w:after="200" w:line="276" w:lineRule="auto"/>
    </w:pPr>
  </w:style>
  <w:style w:type="paragraph" w:customStyle="1" w:styleId="13FBCBF022D3461E944EAC3838329F3E">
    <w:name w:val="13FBCBF022D3461E944EAC3838329F3E"/>
    <w:rsid w:val="00A171BA"/>
    <w:pPr>
      <w:spacing w:after="200" w:line="276" w:lineRule="auto"/>
    </w:pPr>
  </w:style>
  <w:style w:type="paragraph" w:customStyle="1" w:styleId="2A2FD60FF2DF4226B59B77596975CED9">
    <w:name w:val="2A2FD60FF2DF4226B59B77596975CED9"/>
    <w:rsid w:val="007C4D89"/>
  </w:style>
  <w:style w:type="paragraph" w:customStyle="1" w:styleId="942E1E31F4D04C1498035B5F6C73E5BE">
    <w:name w:val="942E1E31F4D04C1498035B5F6C73E5BE"/>
    <w:rsid w:val="007C4D89"/>
  </w:style>
  <w:style w:type="paragraph" w:customStyle="1" w:styleId="7A533FB43E284CE39E7F71B92FFBDB87">
    <w:name w:val="7A533FB43E284CE39E7F71B92FFBDB87"/>
    <w:rsid w:val="007C4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lastní 1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000000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614D2-F202-404E-9254-19EF4758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dopis.dotx</Template>
  <TotalTime>91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Česká asociace provozovatelů lokálních distribučních soustav, z.s.</dc:creator>
  <cp:lastModifiedBy>Michek Martin</cp:lastModifiedBy>
  <cp:revision>7</cp:revision>
  <cp:lastPrinted>2020-01-22T19:56:00Z</cp:lastPrinted>
  <dcterms:created xsi:type="dcterms:W3CDTF">2022-08-25T09:57:00Z</dcterms:created>
  <dcterms:modified xsi:type="dcterms:W3CDTF">2022-08-31T06:44:00Z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